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Escuela oficial rural mixta San Isidro </w:t>
      </w:r>
    </w:p>
    <w:p>
      <w:pPr>
        <w:pStyle w:val="style0"/>
        <w:rPr/>
      </w:pPr>
      <w:r>
        <w:rPr>
          <w:lang w:val="en-US"/>
        </w:rPr>
        <w:t>Nombres:  Juana helinda Ben cumes</w:t>
      </w:r>
    </w:p>
    <w:p>
      <w:pPr>
        <w:pStyle w:val="style0"/>
        <w:rPr/>
      </w:pPr>
      <w:r>
        <w:rPr>
          <w:lang w:val="en-US"/>
        </w:rPr>
        <w:t>Clave:  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Título:  cuestionario barba azul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Materia:  idioma español </w:t>
      </w:r>
    </w:p>
    <w:p>
      <w:pPr>
        <w:pStyle w:val="style0"/>
        <w:rPr/>
      </w:pPr>
      <w:r>
        <w:rPr>
          <w:lang w:val="en-US"/>
        </w:rPr>
        <w:t xml:space="preserve">Grado: quinto   grado </w:t>
      </w:r>
    </w:p>
    <w:p>
      <w:pPr>
        <w:pStyle w:val="style0"/>
        <w:rPr/>
      </w:pPr>
      <w:r>
        <w:rPr>
          <w:lang w:val="en-US"/>
        </w:rPr>
        <w:t xml:space="preserve">Ciclo escolar:  2024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Que te recuerda esta lectura </w:t>
      </w:r>
    </w:p>
    <w:p>
      <w:pPr>
        <w:pStyle w:val="style0"/>
        <w:rPr/>
      </w:pPr>
      <w:r>
        <w:rPr>
          <w:lang w:val="en-US"/>
        </w:rPr>
        <w:t>Un hombre que se llamaba barb azul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Que pienza del  personaje  principal </w:t>
      </w:r>
    </w:p>
    <w:p>
      <w:pPr>
        <w:pStyle w:val="style0"/>
        <w:rPr/>
      </w:pPr>
      <w:r>
        <w:rPr>
          <w:lang w:val="en-US"/>
        </w:rPr>
        <w:t>Era un hombre y tenía barb de dolor azul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Words>52</Words>
  <Characters>265</Characters>
  <Application>WPS Office</Application>
  <Paragraphs>23</Paragraphs>
  <CharactersWithSpaces>321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2024-11-05T19:24:38Z</dcterms:created>
  <dc:creator>8196G</dc:creator>
  <lastModifiedBy>8196G</lastModifiedBy>
  <dcterms:modified xsi:type="dcterms:W3CDTF">2024-11-05T20:07:32Z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5919674be7c847f7b8d12ba4b0f0a379</vt:lpwstr>
  </property>
</Properties>
</file>