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</w:p>
    <w:p>
      <w:pPr>
        <w:pStyle w:val="style0"/>
        <w:rPr/>
      </w:pPr>
      <w:r>
        <w:rPr>
          <w:lang w:val="en-US"/>
        </w:rPr>
        <w:t>-DEFINIR  EL PROBLEMA:  Eso debe hacerse con cuidado y de forma muy clara.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-BUSQUEDA DE INFORMACIÓN SOBRE EL TEMA O PROBLEMA:  Se vicita  bibliotecas laboratorios y de  realizan entrevista también se consultan libros artículos  sobre la materia y también provenientes de internet etc.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-FORMULACION DE UNA HIPÒTESIS:  Es una respuesta tentativa y también los problemas que. se investigan  con .se puede armar o no.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  EXPERIMENTACIÓN Y OBSERVACIÓN: Se llaman datos los datos deben procesarse también se realizan mediciones.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DISCUCION DE RESULTADOS:Se trata de explicar el porqué de los resultados y también información obtenida en el paso 2.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CONCLUSIONES:Veriáca si la hipótesis se comprobó o no generalizaciones de los resultados.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REDACCIÓN DE INFORME:Los resultados de la investigación debe ser clara y precisa la hipòtesis los datos y los cálculos hay que explicar si se comprobó o no la hipótesis. Que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140</Words>
  <Characters>756</Characters>
  <Application>WPS Office</Application>
  <Paragraphs>16</Paragraphs>
  <CharactersWithSpaces>899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2026-03-10T15:08:15Z</dcterms:created>
  <dc:creator>TB328XU</dc:creator>
  <lastModifiedBy>TB328XU</lastModifiedBy>
  <dcterms:modified xsi:type="dcterms:W3CDTF">2026-03-10T15:08:15Z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0cba337618f7444fa72f805f67377b8f</vt:lpwstr>
  </property>
</Properties>
</file>