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LA AMISTAD DEL OSO Y DE LA COMEJITA.</w:t>
      </w:r>
    </w:p>
    <w:p>
      <w:pPr>
        <w:pStyle w:val="style0"/>
        <w:rPr/>
      </w:pPr>
      <w:r>
        <w:rPr>
          <w:lang w:val="en-US"/>
        </w:rPr>
        <w:t xml:space="preserve"> 1.Había un oso llamado Ted y una conejita llamada estrellita aunque esaconejita era muy feliz con el osito Ted y una mañana no aparecía el oso Ted y la conejita estaba buscando en todo los lugares y no lo encontró y después se puso muy triste porque el osito era su amigo fiel y el osito estaba buscando comida para los dos y des pues la conejita se puso muy feliz y se amistad nunca se rompió entre esos dos amigos y vinieron feliz entre esas dos amistades y FIN.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 Cuando Mister Hiram B. Otis, el ministro de América compró Canterville Chas todo el mundo te dije que cometía una gran necesidad, porque la finca estaba embrujado .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127</Words>
  <Characters>543</Characters>
  <Application>WPS Office</Application>
  <Paragraphs>7</Paragraphs>
  <CharactersWithSpaces>669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2026-03-23T17:52:14Z</dcterms:created>
  <dc:creator>TB328XU</dc:creator>
  <lastModifiedBy>TB328XU</lastModifiedBy>
  <dcterms:modified xsi:type="dcterms:W3CDTF">2026-03-23T17:52:14Z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3d1e0fe1167d4bdc8763f8875c4878ec</vt:lpwstr>
  </property>
</Properties>
</file>