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2C" w:rsidRDefault="0067300C" w:rsidP="00315B48">
      <w:pPr>
        <w:pStyle w:val="Ttulo"/>
        <w:jc w:val="both"/>
        <w:rPr>
          <w:sz w:val="32"/>
        </w:rPr>
      </w:pPr>
      <w:r w:rsidRPr="0067300C">
        <w:rPr>
          <w:sz w:val="48"/>
        </w:rPr>
        <w:t>CARÁCTERÍSTICAS DE LOS SERES VIVOS</w:t>
      </w:r>
      <w:r>
        <w:rPr>
          <w:sz w:val="48"/>
        </w:rPr>
        <w:t xml:space="preserve"> </w:t>
      </w:r>
      <w:r w:rsidRPr="0067300C">
        <w:rPr>
          <w:sz w:val="32"/>
        </w:rPr>
        <w:t>¿Qué tiene en común una bacteria, un árbol y el ser humano?</w:t>
      </w:r>
    </w:p>
    <w:p w:rsidR="0067300C" w:rsidRDefault="0067300C" w:rsidP="00315B48">
      <w:pPr>
        <w:jc w:val="both"/>
      </w:pPr>
      <w:r>
        <w:t>Autor: Denise Grijalva.</w:t>
      </w:r>
    </w:p>
    <w:p w:rsidR="0067300C" w:rsidRDefault="0034432C" w:rsidP="00315B48">
      <w:pPr>
        <w:jc w:val="both"/>
      </w:pPr>
      <w:r>
        <w:t>Palabras: 1682.</w:t>
      </w:r>
    </w:p>
    <w:p w:rsidR="0067300C" w:rsidRPr="002A4CE5" w:rsidRDefault="0067300C" w:rsidP="00315B48">
      <w:pPr>
        <w:jc w:val="both"/>
      </w:pPr>
      <w:r>
        <w:t>T</w:t>
      </w:r>
      <w:r w:rsidRPr="002A4CE5">
        <w:t>odos los organismos comparten propiedades que permiten reunirlos dentro del grupo de los organismos y diferenciarlos de aquellos que no tienen vida.</w:t>
      </w:r>
    </w:p>
    <w:p w:rsidR="0067300C" w:rsidRPr="002A4CE5" w:rsidRDefault="0067300C" w:rsidP="00315B48">
      <w:pPr>
        <w:jc w:val="both"/>
      </w:pPr>
      <w:r w:rsidRPr="002A4CE5">
        <w:t>Los estudios biológicos han permitido conocer las características que se presentan en las formas de vida conocidas en la tierra; desde las más simples, como las bacterias, hasta las más complejas, como el ser humano.</w:t>
      </w:r>
    </w:p>
    <w:p w:rsidR="0067300C" w:rsidRPr="002A4CE5" w:rsidRDefault="0067300C" w:rsidP="00315B48">
      <w:pPr>
        <w:jc w:val="both"/>
      </w:pPr>
      <w:r w:rsidRPr="002A4CE5">
        <w:t xml:space="preserve">La </w:t>
      </w:r>
      <w:r w:rsidRPr="002A4CE5">
        <w:rPr>
          <w:b/>
        </w:rPr>
        <w:t>materia viva,</w:t>
      </w:r>
      <w:r w:rsidRPr="002A4CE5">
        <w:t xml:space="preserve"> es un sistema fisicoquímico complejo, capaz de captar energía de su entorno y de transformarla para su propio beneficio.</w:t>
      </w:r>
    </w:p>
    <w:p w:rsidR="00CA5133" w:rsidRDefault="0067300C" w:rsidP="00315B48">
      <w:pPr>
        <w:jc w:val="both"/>
      </w:pPr>
      <w:r w:rsidRPr="002A4CE5">
        <w:t>A continuación veamos las características que tiene que poseer un organismo para considerarlo un ser vivo:</w:t>
      </w:r>
    </w:p>
    <w:p w:rsidR="002A4CE5" w:rsidRPr="002A4CE5" w:rsidRDefault="002A4CE5" w:rsidP="00315B48">
      <w:pPr>
        <w:jc w:val="both"/>
      </w:pPr>
    </w:p>
    <w:p w:rsidR="0067300C" w:rsidRPr="002A4CE5" w:rsidRDefault="0067300C" w:rsidP="00315B48">
      <w:pPr>
        <w:pStyle w:val="Prrafodelista"/>
        <w:numPr>
          <w:ilvl w:val="0"/>
          <w:numId w:val="1"/>
        </w:numPr>
        <w:spacing w:line="240" w:lineRule="auto"/>
        <w:jc w:val="both"/>
      </w:pPr>
      <w:r w:rsidRPr="002A4CE5">
        <w:rPr>
          <w:b/>
        </w:rPr>
        <w:t xml:space="preserve">Los organismos están formados por células: </w:t>
      </w:r>
      <w:r w:rsidRPr="002A4CE5">
        <w:t>cada célula es una unidad microscópica de vida.</w:t>
      </w:r>
    </w:p>
    <w:p w:rsidR="0067300C" w:rsidRPr="002A4CE5" w:rsidRDefault="0067300C" w:rsidP="00315B48">
      <w:pPr>
        <w:pStyle w:val="Prrafodelista"/>
        <w:spacing w:line="240" w:lineRule="auto"/>
        <w:jc w:val="both"/>
      </w:pPr>
    </w:p>
    <w:p w:rsidR="0067300C" w:rsidRPr="002A4CE5" w:rsidRDefault="0067300C" w:rsidP="00315B48">
      <w:pPr>
        <w:pStyle w:val="Prrafodelista"/>
        <w:spacing w:line="240" w:lineRule="auto"/>
        <w:jc w:val="both"/>
      </w:pPr>
      <w:r w:rsidRPr="002A4CE5">
        <w:t xml:space="preserve">Existen organismos vivos </w:t>
      </w:r>
      <w:r w:rsidRPr="002A4CE5">
        <w:rPr>
          <w:b/>
        </w:rPr>
        <w:t xml:space="preserve">unicelulares, </w:t>
      </w:r>
      <w:r w:rsidRPr="002A4CE5">
        <w:t>que son organismos que están formados por una sola célula, y esta cumple todas las funciones vitales.</w:t>
      </w:r>
    </w:p>
    <w:p w:rsidR="0067300C" w:rsidRPr="002A4CE5" w:rsidRDefault="0067300C" w:rsidP="00315B48">
      <w:pPr>
        <w:pStyle w:val="Prrafodelista"/>
        <w:spacing w:line="240" w:lineRule="auto"/>
        <w:jc w:val="both"/>
      </w:pPr>
    </w:p>
    <w:p w:rsidR="0067300C" w:rsidRPr="002A4CE5" w:rsidRDefault="0067300C" w:rsidP="00315B48">
      <w:pPr>
        <w:pStyle w:val="Prrafodelista"/>
        <w:spacing w:line="240" w:lineRule="auto"/>
        <w:jc w:val="both"/>
      </w:pPr>
      <w:r w:rsidRPr="002A4CE5">
        <w:t xml:space="preserve">Los organismos </w:t>
      </w:r>
      <w:r w:rsidRPr="002A4CE5">
        <w:rPr>
          <w:b/>
        </w:rPr>
        <w:t xml:space="preserve">pluricelulares </w:t>
      </w:r>
      <w:r w:rsidRPr="002A4CE5">
        <w:t>que son organismos complejos que están formados por muchas células, o forman parte de un tejido que cumplen sus funciones de manera coordinada.</w:t>
      </w:r>
    </w:p>
    <w:p w:rsidR="0067300C" w:rsidRPr="002A4CE5" w:rsidRDefault="0067300C" w:rsidP="00315B48">
      <w:pPr>
        <w:pStyle w:val="Prrafodelista"/>
        <w:spacing w:line="240" w:lineRule="auto"/>
        <w:jc w:val="both"/>
      </w:pPr>
    </w:p>
    <w:p w:rsidR="0067300C" w:rsidRPr="002A4CE5" w:rsidRDefault="0067300C" w:rsidP="00315B48">
      <w:pPr>
        <w:pStyle w:val="Prrafodelista"/>
        <w:spacing w:line="240" w:lineRule="auto"/>
        <w:jc w:val="both"/>
      </w:pPr>
      <w:r w:rsidRPr="002A4CE5">
        <w:t>Por ejemplo: una bacteria es un organismo que requiere de una sola célula para cumplir todas sus funciones.</w:t>
      </w:r>
    </w:p>
    <w:p w:rsidR="0067300C" w:rsidRPr="002A4CE5" w:rsidRDefault="00CA5133" w:rsidP="00315B48">
      <w:pPr>
        <w:pStyle w:val="Prrafodelista"/>
        <w:spacing w:line="240" w:lineRule="auto"/>
        <w:jc w:val="both"/>
      </w:pPr>
      <w:r w:rsidRPr="002A4CE5">
        <w:rPr>
          <w:noProof/>
          <w:lang w:eastAsia="es-GT"/>
        </w:rPr>
        <w:drawing>
          <wp:anchor distT="0" distB="0" distL="114300" distR="114300" simplePos="0" relativeHeight="251658240" behindDoc="0" locked="0" layoutInCell="1" allowOverlap="1">
            <wp:simplePos x="0" y="0"/>
            <wp:positionH relativeFrom="column">
              <wp:posOffset>1367790</wp:posOffset>
            </wp:positionH>
            <wp:positionV relativeFrom="paragraph">
              <wp:posOffset>314960</wp:posOffset>
            </wp:positionV>
            <wp:extent cx="3124200" cy="2171700"/>
            <wp:effectExtent l="19050" t="0" r="0" b="0"/>
            <wp:wrapSquare wrapText="bothSides"/>
            <wp:docPr id="1" name="Imagen 1" descr="http://www.proprofs.com/quiz-school/upload/yuiupload/764266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profs.com/quiz-school/upload/yuiupload/764266365.jpg"/>
                    <pic:cNvPicPr>
                      <a:picLocks noChangeAspect="1" noChangeArrowheads="1"/>
                    </pic:cNvPicPr>
                  </pic:nvPicPr>
                  <pic:blipFill>
                    <a:blip r:embed="rId5" cstate="print"/>
                    <a:srcRect/>
                    <a:stretch>
                      <a:fillRect/>
                    </a:stretch>
                  </pic:blipFill>
                  <pic:spPr bwMode="auto">
                    <a:xfrm>
                      <a:off x="0" y="0"/>
                      <a:ext cx="3124200" cy="2171700"/>
                    </a:xfrm>
                    <a:prstGeom prst="rect">
                      <a:avLst/>
                    </a:prstGeom>
                    <a:noFill/>
                    <a:ln w="9525">
                      <a:noFill/>
                      <a:miter lim="800000"/>
                      <a:headEnd/>
                      <a:tailEnd/>
                    </a:ln>
                  </pic:spPr>
                </pic:pic>
              </a:graphicData>
            </a:graphic>
          </wp:anchor>
        </w:drawing>
      </w:r>
      <w:r w:rsidR="0067300C" w:rsidRPr="002A4CE5">
        <w:t>Un perro, es un organismo que requiere de millones de células para cumplir todas sus funciones.</w:t>
      </w: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67300C" w:rsidRPr="002A4CE5" w:rsidRDefault="0067300C" w:rsidP="00315B48">
      <w:pPr>
        <w:pStyle w:val="Prrafodelista"/>
        <w:spacing w:line="240" w:lineRule="auto"/>
        <w:jc w:val="both"/>
      </w:pPr>
    </w:p>
    <w:p w:rsidR="005E3600" w:rsidRPr="002A4CE5" w:rsidRDefault="0067300C" w:rsidP="00315B48">
      <w:pPr>
        <w:pStyle w:val="Prrafodelista"/>
        <w:numPr>
          <w:ilvl w:val="0"/>
          <w:numId w:val="1"/>
        </w:numPr>
        <w:spacing w:line="240" w:lineRule="auto"/>
        <w:jc w:val="both"/>
      </w:pPr>
      <w:r w:rsidRPr="002A4CE5">
        <w:rPr>
          <w:b/>
        </w:rPr>
        <w:lastRenderedPageBreak/>
        <w:t xml:space="preserve">Adaptación: </w:t>
      </w:r>
      <w:r w:rsidR="006A6F22" w:rsidRPr="002A4CE5">
        <w:t>los organismos se adaptan a su ambiente.</w:t>
      </w:r>
    </w:p>
    <w:p w:rsidR="001502BF" w:rsidRPr="002A4CE5" w:rsidRDefault="001502BF" w:rsidP="00315B48">
      <w:pPr>
        <w:pStyle w:val="Prrafodelista"/>
        <w:spacing w:line="240" w:lineRule="auto"/>
        <w:jc w:val="both"/>
      </w:pPr>
    </w:p>
    <w:p w:rsidR="006A6F22" w:rsidRPr="002A4CE5" w:rsidRDefault="001502BF" w:rsidP="00315B48">
      <w:pPr>
        <w:pStyle w:val="Prrafodelista"/>
        <w:spacing w:line="240" w:lineRule="auto"/>
        <w:jc w:val="both"/>
      </w:pPr>
      <w:r w:rsidRPr="002A4CE5">
        <w:t>L</w:t>
      </w:r>
      <w:r w:rsidR="006A6F22" w:rsidRPr="002A4CE5">
        <w:t>os organismos poseen características que posibilitan su supervivencia en el medio en el que habitan.</w:t>
      </w:r>
    </w:p>
    <w:p w:rsidR="006A6F22" w:rsidRPr="002A4CE5" w:rsidRDefault="006A6F22" w:rsidP="00315B48">
      <w:pPr>
        <w:pStyle w:val="Prrafodelista"/>
        <w:spacing w:line="240" w:lineRule="auto"/>
        <w:jc w:val="both"/>
      </w:pPr>
    </w:p>
    <w:p w:rsidR="006A6F22" w:rsidRPr="002A4CE5" w:rsidRDefault="006A6F22" w:rsidP="00315B48">
      <w:pPr>
        <w:pStyle w:val="Prrafodelista"/>
        <w:spacing w:line="240" w:lineRule="auto"/>
        <w:jc w:val="both"/>
      </w:pPr>
      <w:r w:rsidRPr="002A4CE5">
        <w:t xml:space="preserve">Estas se denominan </w:t>
      </w:r>
      <w:r w:rsidRPr="002A4CE5">
        <w:rPr>
          <w:b/>
        </w:rPr>
        <w:t>adaptaciones</w:t>
      </w:r>
      <w:r w:rsidRPr="002A4CE5">
        <w:t xml:space="preserve"> y son el resultado de un largo proceso evolutivo.</w:t>
      </w:r>
    </w:p>
    <w:p w:rsidR="006A6F22" w:rsidRPr="002A4CE5" w:rsidRDefault="006A6F22" w:rsidP="00315B48">
      <w:pPr>
        <w:pStyle w:val="Prrafodelista"/>
        <w:spacing w:line="240" w:lineRule="auto"/>
        <w:jc w:val="both"/>
      </w:pPr>
      <w:r w:rsidRPr="002A4CE5">
        <w:t>Esto permite que los organismos sobrevivan, se reproduzcan y trasmitan sus rasgos adaptativos a su descendencia.</w:t>
      </w:r>
      <w:r w:rsidR="001502BF" w:rsidRPr="002A4CE5">
        <w:t xml:space="preserve"> </w:t>
      </w:r>
    </w:p>
    <w:p w:rsidR="006A6F22" w:rsidRPr="002A4CE5" w:rsidRDefault="006A6F22" w:rsidP="00315B48">
      <w:pPr>
        <w:pStyle w:val="Prrafodelista"/>
        <w:spacing w:line="240" w:lineRule="auto"/>
        <w:jc w:val="both"/>
      </w:pPr>
    </w:p>
    <w:p w:rsidR="006A6F22" w:rsidRPr="002A4CE5" w:rsidRDefault="006A6F22" w:rsidP="00315B48">
      <w:pPr>
        <w:pStyle w:val="Prrafodelista"/>
        <w:spacing w:line="240" w:lineRule="auto"/>
        <w:jc w:val="both"/>
      </w:pPr>
      <w:r w:rsidRPr="002A4CE5">
        <w:t>Por ejemplo: un insecto palo consigue confundirse muy bien con su entorno para evitar ser capturado, esto lo hacen muchos animales para evitar ser cazados o capturados se le llama camuflaje.</w:t>
      </w:r>
    </w:p>
    <w:p w:rsidR="00510013" w:rsidRPr="002A4CE5" w:rsidRDefault="00CA5133" w:rsidP="00315B48">
      <w:pPr>
        <w:pStyle w:val="Prrafodelista"/>
        <w:spacing w:line="240" w:lineRule="auto"/>
        <w:jc w:val="both"/>
      </w:pPr>
      <w:r w:rsidRPr="002A4CE5">
        <w:rPr>
          <w:noProof/>
          <w:lang w:eastAsia="es-GT"/>
        </w:rPr>
        <w:drawing>
          <wp:anchor distT="0" distB="0" distL="114300" distR="114300" simplePos="0" relativeHeight="251660288" behindDoc="0" locked="0" layoutInCell="1" allowOverlap="1">
            <wp:simplePos x="0" y="0"/>
            <wp:positionH relativeFrom="column">
              <wp:posOffset>3720465</wp:posOffset>
            </wp:positionH>
            <wp:positionV relativeFrom="paragraph">
              <wp:posOffset>6350</wp:posOffset>
            </wp:positionV>
            <wp:extent cx="1647825" cy="1571625"/>
            <wp:effectExtent l="19050" t="0" r="9525" b="0"/>
            <wp:wrapSquare wrapText="bothSides"/>
            <wp:docPr id="7" name="Imagen 7" descr="http://2.bp.blogspot.com/-kQlnylraVew/Ua0hftR6nRI/AAAAAAAAFz4/S7hi_LKypFw/s640/10+-+adaptarse+camal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kQlnylraVew/Ua0hftR6nRI/AAAAAAAAFz4/S7hi_LKypFw/s640/10+-+adaptarse+camaleon.jpg"/>
                    <pic:cNvPicPr>
                      <a:picLocks noChangeAspect="1" noChangeArrowheads="1"/>
                    </pic:cNvPicPr>
                  </pic:nvPicPr>
                  <pic:blipFill>
                    <a:blip r:embed="rId6" cstate="print"/>
                    <a:srcRect/>
                    <a:stretch>
                      <a:fillRect/>
                    </a:stretch>
                  </pic:blipFill>
                  <pic:spPr bwMode="auto">
                    <a:xfrm>
                      <a:off x="0" y="0"/>
                      <a:ext cx="1647825" cy="1571625"/>
                    </a:xfrm>
                    <a:prstGeom prst="rect">
                      <a:avLst/>
                    </a:prstGeom>
                    <a:noFill/>
                    <a:ln w="9525">
                      <a:noFill/>
                      <a:miter lim="800000"/>
                      <a:headEnd/>
                      <a:tailEnd/>
                    </a:ln>
                  </pic:spPr>
                </pic:pic>
              </a:graphicData>
            </a:graphic>
          </wp:anchor>
        </w:drawing>
      </w:r>
    </w:p>
    <w:p w:rsidR="00CA5133" w:rsidRPr="002A4CE5" w:rsidRDefault="00CA5133" w:rsidP="00315B48">
      <w:pPr>
        <w:pStyle w:val="Prrafodelista"/>
        <w:spacing w:line="240" w:lineRule="auto"/>
        <w:jc w:val="both"/>
      </w:pPr>
      <w:r w:rsidRPr="002A4CE5">
        <w:rPr>
          <w:noProof/>
          <w:lang w:eastAsia="es-GT"/>
        </w:rPr>
        <w:drawing>
          <wp:anchor distT="0" distB="0" distL="114300" distR="114300" simplePos="0" relativeHeight="251659264" behindDoc="0" locked="0" layoutInCell="1" allowOverlap="1">
            <wp:simplePos x="0" y="0"/>
            <wp:positionH relativeFrom="column">
              <wp:posOffset>710565</wp:posOffset>
            </wp:positionH>
            <wp:positionV relativeFrom="paragraph">
              <wp:posOffset>-1905</wp:posOffset>
            </wp:positionV>
            <wp:extent cx="2305050" cy="1466850"/>
            <wp:effectExtent l="19050" t="0" r="0" b="0"/>
            <wp:wrapSquare wrapText="bothSides"/>
            <wp:docPr id="4" name="Imagen 4" descr="http://3.bp.blogspot.com/_XEhB2uZvDjY/TAaLurC0DZI/AAAAAAAAAK4/Fg4zkFtEEJM/s1600/adaptacion_ani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_XEhB2uZvDjY/TAaLurC0DZI/AAAAAAAAAK4/Fg4zkFtEEJM/s1600/adaptacion_animal.jpg"/>
                    <pic:cNvPicPr>
                      <a:picLocks noChangeAspect="1" noChangeArrowheads="1"/>
                    </pic:cNvPicPr>
                  </pic:nvPicPr>
                  <pic:blipFill>
                    <a:blip r:embed="rId7" cstate="print"/>
                    <a:srcRect/>
                    <a:stretch>
                      <a:fillRect/>
                    </a:stretch>
                  </pic:blipFill>
                  <pic:spPr bwMode="auto">
                    <a:xfrm>
                      <a:off x="0" y="0"/>
                      <a:ext cx="2305050" cy="1466850"/>
                    </a:xfrm>
                    <a:prstGeom prst="rect">
                      <a:avLst/>
                    </a:prstGeom>
                    <a:noFill/>
                    <a:ln w="9525">
                      <a:noFill/>
                      <a:miter lim="800000"/>
                      <a:headEnd/>
                      <a:tailEnd/>
                    </a:ln>
                  </pic:spPr>
                </pic:pic>
              </a:graphicData>
            </a:graphic>
          </wp:anchor>
        </w:drawing>
      </w: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1502BF" w:rsidRPr="002A4CE5" w:rsidRDefault="001502BF" w:rsidP="00315B48">
      <w:pPr>
        <w:pStyle w:val="Prrafodelista"/>
        <w:spacing w:line="240" w:lineRule="auto"/>
        <w:jc w:val="both"/>
      </w:pPr>
    </w:p>
    <w:p w:rsidR="001502BF" w:rsidRPr="002A4CE5" w:rsidRDefault="005E3600" w:rsidP="00315B48">
      <w:pPr>
        <w:pStyle w:val="Prrafodelista"/>
        <w:numPr>
          <w:ilvl w:val="0"/>
          <w:numId w:val="1"/>
        </w:numPr>
        <w:spacing w:line="240" w:lineRule="auto"/>
        <w:jc w:val="both"/>
      </w:pPr>
      <w:r w:rsidRPr="002A4CE5">
        <w:rPr>
          <w:rFonts w:ascii="Verdana" w:eastAsia="Times New Roman" w:hAnsi="Verdana" w:cs="Times New Roman"/>
          <w:b/>
          <w:bCs/>
          <w:sz w:val="18"/>
          <w:szCs w:val="18"/>
          <w:lang w:eastAsia="es-GT"/>
        </w:rPr>
        <w:t xml:space="preserve"> Reproducción: </w:t>
      </w:r>
      <w:r w:rsidRPr="002A4CE5">
        <w:rPr>
          <w:rFonts w:eastAsia="Times New Roman" w:cs="Times New Roman"/>
          <w:shd w:val="clear" w:color="auto" w:fill="FFFFFF"/>
          <w:lang w:eastAsia="es-GT"/>
        </w:rPr>
        <w:t xml:space="preserve">Todos los seres vivos tienen la habilidad de reproducirse de alguna forma. La reproducción puede ser sexual o asexual. </w:t>
      </w:r>
    </w:p>
    <w:p w:rsidR="001502BF" w:rsidRPr="002A4CE5" w:rsidRDefault="001502BF" w:rsidP="00315B48">
      <w:pPr>
        <w:pStyle w:val="Prrafodelista"/>
        <w:spacing w:line="240" w:lineRule="auto"/>
        <w:jc w:val="both"/>
        <w:rPr>
          <w:rFonts w:eastAsia="Times New Roman" w:cs="Times New Roman"/>
          <w:shd w:val="clear" w:color="auto" w:fill="FFFFFF"/>
          <w:lang w:eastAsia="es-GT"/>
        </w:rPr>
      </w:pPr>
    </w:p>
    <w:p w:rsidR="001502BF" w:rsidRPr="002A4CE5" w:rsidRDefault="00CA5133" w:rsidP="00315B48">
      <w:pPr>
        <w:pStyle w:val="Prrafodelista"/>
        <w:spacing w:line="240" w:lineRule="auto"/>
        <w:jc w:val="both"/>
        <w:rPr>
          <w:rFonts w:eastAsia="Times New Roman" w:cs="Times New Roman"/>
          <w:shd w:val="clear" w:color="auto" w:fill="FFFFFF"/>
          <w:lang w:eastAsia="es-GT"/>
        </w:rPr>
      </w:pPr>
      <w:r w:rsidRPr="002A4CE5">
        <w:rPr>
          <w:rFonts w:eastAsia="Times New Roman" w:cs="Times New Roman"/>
          <w:noProof/>
          <w:lang w:eastAsia="es-GT"/>
        </w:rPr>
        <w:drawing>
          <wp:anchor distT="0" distB="0" distL="114300" distR="114300" simplePos="0" relativeHeight="251661312" behindDoc="0" locked="0" layoutInCell="1" allowOverlap="1">
            <wp:simplePos x="0" y="0"/>
            <wp:positionH relativeFrom="column">
              <wp:posOffset>-499110</wp:posOffset>
            </wp:positionH>
            <wp:positionV relativeFrom="paragraph">
              <wp:posOffset>134620</wp:posOffset>
            </wp:positionV>
            <wp:extent cx="1971675" cy="1476375"/>
            <wp:effectExtent l="19050" t="0" r="9525" b="0"/>
            <wp:wrapSquare wrapText="bothSides"/>
            <wp:docPr id="10" name="Imagen 10" descr="http://4.bp.blogspot.com/_Bd7IU3WyKXY/TS7t9YeWmrI/AAAAAAAAAcM/v9lJQDhWsqg/s1600/reproducci%25C3%25B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_Bd7IU3WyKXY/TS7t9YeWmrI/AAAAAAAAAcM/v9lJQDhWsqg/s1600/reproducci%25C3%25B3n.jpg"/>
                    <pic:cNvPicPr>
                      <a:picLocks noChangeAspect="1" noChangeArrowheads="1"/>
                    </pic:cNvPicPr>
                  </pic:nvPicPr>
                  <pic:blipFill>
                    <a:blip r:embed="rId8" cstate="print"/>
                    <a:srcRect/>
                    <a:stretch>
                      <a:fillRect/>
                    </a:stretch>
                  </pic:blipFill>
                  <pic:spPr bwMode="auto">
                    <a:xfrm>
                      <a:off x="0" y="0"/>
                      <a:ext cx="1971675" cy="1476375"/>
                    </a:xfrm>
                    <a:prstGeom prst="rect">
                      <a:avLst/>
                    </a:prstGeom>
                    <a:noFill/>
                    <a:ln w="9525">
                      <a:noFill/>
                      <a:miter lim="800000"/>
                      <a:headEnd/>
                      <a:tailEnd/>
                    </a:ln>
                  </pic:spPr>
                </pic:pic>
              </a:graphicData>
            </a:graphic>
          </wp:anchor>
        </w:drawing>
      </w:r>
      <w:r w:rsidR="005E3600" w:rsidRPr="002A4CE5">
        <w:rPr>
          <w:rFonts w:eastAsia="Times New Roman" w:cs="Times New Roman"/>
          <w:shd w:val="clear" w:color="auto" w:fill="FFFFFF"/>
          <w:lang w:eastAsia="es-GT"/>
        </w:rPr>
        <w:t>La reproducción asexual normalmente se realiza en organismos más simples y es una extensión del proceso de crecimiento.</w:t>
      </w:r>
    </w:p>
    <w:p w:rsidR="001502BF" w:rsidRPr="002A4CE5" w:rsidRDefault="001502BF" w:rsidP="00315B48">
      <w:pPr>
        <w:pStyle w:val="Prrafodelista"/>
        <w:spacing w:line="240" w:lineRule="auto"/>
        <w:jc w:val="both"/>
        <w:rPr>
          <w:rFonts w:eastAsia="Times New Roman" w:cs="Times New Roman"/>
          <w:shd w:val="clear" w:color="auto" w:fill="FFFFFF"/>
          <w:lang w:eastAsia="es-GT"/>
        </w:rPr>
      </w:pPr>
    </w:p>
    <w:p w:rsidR="001502BF" w:rsidRPr="002A4CE5" w:rsidRDefault="001502BF" w:rsidP="00315B48">
      <w:pPr>
        <w:pStyle w:val="Prrafodelista"/>
        <w:spacing w:line="240" w:lineRule="auto"/>
        <w:jc w:val="both"/>
        <w:rPr>
          <w:rFonts w:eastAsia="Times New Roman" w:cs="Times New Roman"/>
          <w:shd w:val="clear" w:color="auto" w:fill="FFFFFF"/>
          <w:lang w:eastAsia="es-GT"/>
        </w:rPr>
      </w:pPr>
      <w:r w:rsidRPr="002A4CE5">
        <w:rPr>
          <w:rFonts w:eastAsia="Times New Roman" w:cs="Times New Roman"/>
          <w:shd w:val="clear" w:color="auto" w:fill="FFFFFF"/>
          <w:lang w:eastAsia="es-GT"/>
        </w:rPr>
        <w:t xml:space="preserve">El fin de la reproducción es asegurar la continuidad o preservar la especie más allá de la muerte de los individuos.      </w:t>
      </w:r>
    </w:p>
    <w:p w:rsidR="001502BF" w:rsidRPr="002A4CE5" w:rsidRDefault="001502BF" w:rsidP="00315B48">
      <w:pPr>
        <w:pStyle w:val="Prrafodelista"/>
        <w:spacing w:line="240" w:lineRule="auto"/>
        <w:jc w:val="both"/>
        <w:rPr>
          <w:rFonts w:eastAsia="Times New Roman" w:cs="Times New Roman"/>
          <w:shd w:val="clear" w:color="auto" w:fill="FFFFFF"/>
          <w:lang w:eastAsia="es-GT"/>
        </w:rPr>
      </w:pPr>
    </w:p>
    <w:p w:rsidR="001502BF" w:rsidRPr="002A4CE5" w:rsidRDefault="001502BF" w:rsidP="00315B48">
      <w:pPr>
        <w:pStyle w:val="Prrafodelista"/>
        <w:spacing w:line="240" w:lineRule="auto"/>
        <w:jc w:val="both"/>
        <w:rPr>
          <w:rFonts w:eastAsia="Times New Roman" w:cs="Times New Roman"/>
          <w:shd w:val="clear" w:color="auto" w:fill="FFFFFF"/>
          <w:lang w:eastAsia="es-GT"/>
        </w:rPr>
      </w:pPr>
      <w:r w:rsidRPr="002A4CE5">
        <w:rPr>
          <w:rFonts w:eastAsia="Times New Roman" w:cs="Times New Roman"/>
          <w:shd w:val="clear" w:color="auto" w:fill="FFFFFF"/>
          <w:lang w:eastAsia="es-GT"/>
        </w:rPr>
        <w:t>Todos los seres vivos poseen características asociadas a la reproducción: Poseen ADN como molécula clave donde se encuentra toda la información hereditaria de la especie y son capaces de evolucionar a través del tiempo.</w:t>
      </w:r>
    </w:p>
    <w:p w:rsidR="001502BF" w:rsidRPr="002A4CE5" w:rsidRDefault="001502BF" w:rsidP="00315B48">
      <w:pPr>
        <w:pStyle w:val="Prrafodelista"/>
        <w:spacing w:line="240" w:lineRule="auto"/>
        <w:jc w:val="both"/>
        <w:rPr>
          <w:rFonts w:eastAsia="Times New Roman" w:cs="Times New Roman"/>
          <w:shd w:val="clear" w:color="auto" w:fill="FFFFFF"/>
          <w:lang w:eastAsia="es-GT"/>
        </w:rPr>
      </w:pPr>
    </w:p>
    <w:p w:rsidR="001502BF" w:rsidRPr="002A4CE5" w:rsidRDefault="005E3600" w:rsidP="00315B48">
      <w:pPr>
        <w:pStyle w:val="Prrafodelista"/>
        <w:spacing w:line="240" w:lineRule="auto"/>
        <w:jc w:val="both"/>
        <w:rPr>
          <w:rFonts w:eastAsia="Times New Roman" w:cs="Times New Roman"/>
          <w:shd w:val="clear" w:color="auto" w:fill="FFFFFF"/>
          <w:lang w:eastAsia="es-GT"/>
        </w:rPr>
      </w:pPr>
      <w:r w:rsidRPr="002A4CE5">
        <w:rPr>
          <w:rFonts w:eastAsia="Times New Roman" w:cs="Times New Roman"/>
          <w:shd w:val="clear" w:color="auto" w:fill="FFFFFF"/>
          <w:lang w:eastAsia="es-GT"/>
        </w:rPr>
        <w:t>Por ejemplo, las bacterias crecen hasta cierto punto y luego se dividen, produciendo una copia exacta de la bacteria original.</w:t>
      </w:r>
      <w:r w:rsidR="00510013" w:rsidRPr="002A4CE5">
        <w:t xml:space="preserve"> </w:t>
      </w:r>
    </w:p>
    <w:p w:rsidR="001502BF" w:rsidRPr="002A4CE5" w:rsidRDefault="00CA5133" w:rsidP="00315B48">
      <w:pPr>
        <w:pStyle w:val="Prrafodelista"/>
        <w:spacing w:line="240" w:lineRule="auto"/>
        <w:jc w:val="both"/>
        <w:rPr>
          <w:rFonts w:eastAsia="Times New Roman" w:cs="Times New Roman"/>
          <w:shd w:val="clear" w:color="auto" w:fill="FFFFFF"/>
          <w:lang w:eastAsia="es-GT"/>
        </w:rPr>
      </w:pPr>
      <w:r w:rsidRPr="002A4CE5">
        <w:rPr>
          <w:rFonts w:eastAsia="Times New Roman" w:cs="Times New Roman"/>
          <w:noProof/>
          <w:lang w:eastAsia="es-GT"/>
        </w:rPr>
        <w:drawing>
          <wp:anchor distT="0" distB="0" distL="114300" distR="114300" simplePos="0" relativeHeight="251662336" behindDoc="0" locked="0" layoutInCell="1" allowOverlap="1">
            <wp:simplePos x="0" y="0"/>
            <wp:positionH relativeFrom="column">
              <wp:posOffset>4053840</wp:posOffset>
            </wp:positionH>
            <wp:positionV relativeFrom="paragraph">
              <wp:posOffset>51435</wp:posOffset>
            </wp:positionV>
            <wp:extent cx="1638300" cy="1409700"/>
            <wp:effectExtent l="19050" t="0" r="0" b="0"/>
            <wp:wrapSquare wrapText="bothSides"/>
            <wp:docPr id="13" name="Imagen 13" descr="http://recursostic.educacion.es/ciencias/biosfera/web/alumno/2ESO/Reprodycoordinacion/imagenes/divb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cursostic.educacion.es/ciencias/biosfera/web/alumno/2ESO/Reprodycoordinacion/imagenes/divbact.jpg"/>
                    <pic:cNvPicPr>
                      <a:picLocks noChangeAspect="1" noChangeArrowheads="1"/>
                    </pic:cNvPicPr>
                  </pic:nvPicPr>
                  <pic:blipFill>
                    <a:blip r:embed="rId9" cstate="print"/>
                    <a:srcRect/>
                    <a:stretch>
                      <a:fillRect/>
                    </a:stretch>
                  </pic:blipFill>
                  <pic:spPr bwMode="auto">
                    <a:xfrm>
                      <a:off x="0" y="0"/>
                      <a:ext cx="1638300" cy="1409700"/>
                    </a:xfrm>
                    <a:prstGeom prst="rect">
                      <a:avLst/>
                    </a:prstGeom>
                    <a:noFill/>
                    <a:ln w="9525">
                      <a:noFill/>
                      <a:miter lim="800000"/>
                      <a:headEnd/>
                      <a:tailEnd/>
                    </a:ln>
                  </pic:spPr>
                </pic:pic>
              </a:graphicData>
            </a:graphic>
          </wp:anchor>
        </w:drawing>
      </w:r>
    </w:p>
    <w:p w:rsidR="005E3600" w:rsidRPr="002A4CE5" w:rsidRDefault="005E3600" w:rsidP="00315B48">
      <w:pPr>
        <w:pStyle w:val="Prrafodelista"/>
        <w:spacing w:line="240" w:lineRule="auto"/>
        <w:jc w:val="both"/>
        <w:rPr>
          <w:rFonts w:eastAsia="Times New Roman" w:cs="Times New Roman"/>
          <w:shd w:val="clear" w:color="auto" w:fill="FFFFFF"/>
          <w:lang w:eastAsia="es-GT"/>
        </w:rPr>
      </w:pPr>
      <w:r w:rsidRPr="002A4CE5">
        <w:rPr>
          <w:rFonts w:eastAsia="Times New Roman" w:cs="Times New Roman"/>
          <w:shd w:val="clear" w:color="auto" w:fill="FFFFFF"/>
          <w:lang w:eastAsia="es-GT"/>
        </w:rPr>
        <w:t>La</w:t>
      </w:r>
      <w:r w:rsidR="001502BF" w:rsidRPr="002A4CE5">
        <w:rPr>
          <w:rFonts w:eastAsia="Times New Roman" w:cs="Times New Roman"/>
          <w:shd w:val="clear" w:color="auto" w:fill="FFFFFF"/>
          <w:lang w:eastAsia="es-GT"/>
        </w:rPr>
        <w:t xml:space="preserve"> </w:t>
      </w:r>
      <w:hyperlink r:id="rId10" w:history="1">
        <w:r w:rsidRPr="002A4CE5">
          <w:rPr>
            <w:rFonts w:eastAsia="Times New Roman" w:cs="Times New Roman"/>
            <w:lang w:eastAsia="es-GT"/>
          </w:rPr>
          <w:t>reproducción sexual</w:t>
        </w:r>
      </w:hyperlink>
      <w:r w:rsidRPr="002A4CE5">
        <w:rPr>
          <w:rFonts w:eastAsia="Times New Roman" w:cs="Times New Roman"/>
          <w:lang w:eastAsia="es-GT"/>
        </w:rPr>
        <w:t> </w:t>
      </w:r>
      <w:r w:rsidRPr="002A4CE5">
        <w:rPr>
          <w:rFonts w:eastAsia="Times New Roman" w:cs="Times New Roman"/>
          <w:shd w:val="clear" w:color="auto" w:fill="FFFFFF"/>
          <w:lang w:eastAsia="es-GT"/>
        </w:rPr>
        <w:t>generalmente requiere de dos individuos que combinan su material genético para crear un tercer individuo con rasgos diferentes.</w:t>
      </w:r>
    </w:p>
    <w:p w:rsidR="001502BF" w:rsidRPr="002A4CE5" w:rsidRDefault="001502BF"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1502BF" w:rsidRPr="002A4CE5" w:rsidRDefault="001502BF" w:rsidP="00315B48">
      <w:pPr>
        <w:pStyle w:val="Prrafodelista"/>
        <w:spacing w:line="240" w:lineRule="auto"/>
        <w:jc w:val="both"/>
      </w:pPr>
    </w:p>
    <w:p w:rsidR="00510013" w:rsidRPr="002A4CE5" w:rsidRDefault="005E3600" w:rsidP="00315B48">
      <w:pPr>
        <w:pStyle w:val="Prrafodelista"/>
        <w:numPr>
          <w:ilvl w:val="0"/>
          <w:numId w:val="1"/>
        </w:numPr>
        <w:spacing w:line="240" w:lineRule="auto"/>
        <w:jc w:val="both"/>
      </w:pPr>
      <w:r w:rsidRPr="002A4CE5">
        <w:rPr>
          <w:b/>
        </w:rPr>
        <w:lastRenderedPageBreak/>
        <w:t xml:space="preserve"> Irritabilidad:</w:t>
      </w:r>
      <w:r w:rsidRPr="002A4CE5">
        <w:rPr>
          <w:shd w:val="clear" w:color="auto" w:fill="FFFFFF"/>
        </w:rPr>
        <w:t xml:space="preserve"> </w:t>
      </w:r>
      <w:r w:rsidR="00510013" w:rsidRPr="002A4CE5">
        <w:rPr>
          <w:shd w:val="clear" w:color="auto" w:fill="FFFFFF"/>
        </w:rPr>
        <w:t>Todos los organismos tienen receptores capaces de detectar  cambio y responder a ellos.</w:t>
      </w:r>
    </w:p>
    <w:p w:rsidR="00510013" w:rsidRPr="002A4CE5" w:rsidRDefault="00CA5133" w:rsidP="00315B48">
      <w:pPr>
        <w:pStyle w:val="Prrafodelista"/>
        <w:spacing w:line="240" w:lineRule="auto"/>
        <w:jc w:val="both"/>
        <w:rPr>
          <w:shd w:val="clear" w:color="auto" w:fill="FFFFFF"/>
        </w:rPr>
      </w:pPr>
      <w:r w:rsidRPr="002A4CE5">
        <w:rPr>
          <w:noProof/>
          <w:lang w:eastAsia="es-GT"/>
        </w:rPr>
        <w:drawing>
          <wp:anchor distT="0" distB="0" distL="114300" distR="114300" simplePos="0" relativeHeight="251665408" behindDoc="0" locked="0" layoutInCell="1" allowOverlap="1">
            <wp:simplePos x="0" y="0"/>
            <wp:positionH relativeFrom="column">
              <wp:posOffset>100965</wp:posOffset>
            </wp:positionH>
            <wp:positionV relativeFrom="paragraph">
              <wp:posOffset>142240</wp:posOffset>
            </wp:positionV>
            <wp:extent cx="1600200" cy="1447800"/>
            <wp:effectExtent l="19050" t="0" r="0" b="0"/>
            <wp:wrapSquare wrapText="bothSides"/>
            <wp:docPr id="25" name="Imagen 25" descr="http://www.conevyt.org.mx/cursos/cursos/planeta/revista/imagenes/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evyt.org.mx/cursos/cursos/planeta/revista/imagenes/59.jpg"/>
                    <pic:cNvPicPr>
                      <a:picLocks noChangeAspect="1" noChangeArrowheads="1"/>
                    </pic:cNvPicPr>
                  </pic:nvPicPr>
                  <pic:blipFill>
                    <a:blip r:embed="rId11" cstate="print"/>
                    <a:srcRect/>
                    <a:stretch>
                      <a:fillRect/>
                    </a:stretch>
                  </pic:blipFill>
                  <pic:spPr bwMode="auto">
                    <a:xfrm>
                      <a:off x="0" y="0"/>
                      <a:ext cx="1600200" cy="1447800"/>
                    </a:xfrm>
                    <a:prstGeom prst="rect">
                      <a:avLst/>
                    </a:prstGeom>
                    <a:noFill/>
                    <a:ln w="9525">
                      <a:noFill/>
                      <a:miter lim="800000"/>
                      <a:headEnd/>
                      <a:tailEnd/>
                    </a:ln>
                  </pic:spPr>
                </pic:pic>
              </a:graphicData>
            </a:graphic>
          </wp:anchor>
        </w:drawing>
      </w:r>
      <w:r w:rsidR="00510013" w:rsidRPr="002A4CE5">
        <w:rPr>
          <w:shd w:val="clear" w:color="auto" w:fill="FFFFFF"/>
        </w:rPr>
        <w:t>U</w:t>
      </w:r>
      <w:r w:rsidR="005E3600" w:rsidRPr="002A4CE5">
        <w:rPr>
          <w:shd w:val="clear" w:color="auto" w:fill="FFFFFF"/>
        </w:rPr>
        <w:t>n ser vivo detecta y reacciona a estímulos como la luz, presión, temperatura y/o composición del suelo,</w:t>
      </w:r>
      <w:r w:rsidR="00510013" w:rsidRPr="002A4CE5">
        <w:rPr>
          <w:shd w:val="clear" w:color="auto" w:fill="FFFFFF"/>
        </w:rPr>
        <w:t xml:space="preserve"> </w:t>
      </w:r>
      <w:hyperlink r:id="rId12" w:history="1">
        <w:r w:rsidR="005E3600" w:rsidRPr="002A4CE5">
          <w:rPr>
            <w:rStyle w:val="Hipervnculo"/>
            <w:color w:val="auto"/>
            <w:u w:val="none"/>
            <w:shd w:val="clear" w:color="auto" w:fill="FFFFFF"/>
          </w:rPr>
          <w:t>aire</w:t>
        </w:r>
      </w:hyperlink>
      <w:r w:rsidR="005E3600" w:rsidRPr="002A4CE5">
        <w:rPr>
          <w:shd w:val="clear" w:color="auto" w:fill="FFFFFF"/>
        </w:rPr>
        <w:t>, agua</w:t>
      </w:r>
      <w:r w:rsidR="00510013" w:rsidRPr="002A4CE5">
        <w:rPr>
          <w:shd w:val="clear" w:color="auto" w:fill="FFFFFF"/>
        </w:rPr>
        <w:t>, etc. Esta reacción es activa requiere energía</w:t>
      </w:r>
      <w:r w:rsidR="005E3600" w:rsidRPr="002A4CE5">
        <w:rPr>
          <w:shd w:val="clear" w:color="auto" w:fill="FFFFFF"/>
        </w:rPr>
        <w:t>, no es pasiva.</w:t>
      </w:r>
    </w:p>
    <w:p w:rsidR="00510013" w:rsidRPr="002A4CE5" w:rsidRDefault="00510013" w:rsidP="00315B48">
      <w:pPr>
        <w:pStyle w:val="Prrafodelista"/>
        <w:spacing w:line="240" w:lineRule="auto"/>
        <w:jc w:val="both"/>
        <w:rPr>
          <w:shd w:val="clear" w:color="auto" w:fill="FFFFFF"/>
        </w:rPr>
      </w:pPr>
    </w:p>
    <w:p w:rsidR="00510013" w:rsidRPr="002A4CE5" w:rsidRDefault="00510013" w:rsidP="00315B48">
      <w:pPr>
        <w:pStyle w:val="Prrafodelista"/>
        <w:spacing w:line="240" w:lineRule="auto"/>
        <w:jc w:val="both"/>
        <w:rPr>
          <w:shd w:val="clear" w:color="auto" w:fill="FFFFFF"/>
        </w:rPr>
      </w:pPr>
      <w:r w:rsidRPr="002A4CE5">
        <w:rPr>
          <w:shd w:val="clear" w:color="auto" w:fill="FFFFFF"/>
        </w:rPr>
        <w:t xml:space="preserve">Esta capacidad recibe el nombre de </w:t>
      </w:r>
      <w:r w:rsidRPr="002A4CE5">
        <w:rPr>
          <w:b/>
          <w:shd w:val="clear" w:color="auto" w:fill="FFFFFF"/>
        </w:rPr>
        <w:t>irritabilidad</w:t>
      </w:r>
      <w:r w:rsidRPr="002A4CE5">
        <w:rPr>
          <w:shd w:val="clear" w:color="auto" w:fill="FFFFFF"/>
        </w:rPr>
        <w:t>, y les permite a los organismos protegerse, defenderse y conservar sus condiciones internas estables.</w:t>
      </w:r>
    </w:p>
    <w:p w:rsidR="00510013" w:rsidRPr="002A4CE5" w:rsidRDefault="00510013" w:rsidP="00315B48">
      <w:pPr>
        <w:pStyle w:val="Prrafodelista"/>
        <w:spacing w:line="240" w:lineRule="auto"/>
        <w:jc w:val="both"/>
        <w:rPr>
          <w:shd w:val="clear" w:color="auto" w:fill="FFFFFF"/>
        </w:rPr>
      </w:pPr>
    </w:p>
    <w:p w:rsidR="005E3600" w:rsidRPr="002A4CE5" w:rsidRDefault="005E3600" w:rsidP="00315B48">
      <w:pPr>
        <w:pStyle w:val="Prrafodelista"/>
        <w:spacing w:line="240" w:lineRule="auto"/>
        <w:jc w:val="both"/>
        <w:rPr>
          <w:shd w:val="clear" w:color="auto" w:fill="FFFFFF"/>
        </w:rPr>
      </w:pPr>
      <w:r w:rsidRPr="002A4CE5">
        <w:rPr>
          <w:shd w:val="clear" w:color="auto" w:fill="FFFFFF"/>
        </w:rPr>
        <w:t xml:space="preserve">Por ejemplo, la </w:t>
      </w:r>
      <w:r w:rsidR="00FC1FA4" w:rsidRPr="002A4CE5">
        <w:rPr>
          <w:shd w:val="clear" w:color="auto" w:fill="FFFFFF"/>
        </w:rPr>
        <w:t>reacción de tu cuerpo hacia alguna enfermedad, en los primeros días no notaras que estás enfermo, pero dentro de tu cuerpo hay una gran lucha por vencer a la enfermedad.</w:t>
      </w:r>
    </w:p>
    <w:p w:rsidR="00FC1FA4" w:rsidRPr="002A4CE5" w:rsidRDefault="00FC1FA4" w:rsidP="00315B48">
      <w:pPr>
        <w:pStyle w:val="Prrafodelista"/>
        <w:spacing w:line="240" w:lineRule="auto"/>
        <w:jc w:val="both"/>
        <w:rPr>
          <w:shd w:val="clear" w:color="auto" w:fill="FFFFFF"/>
        </w:rPr>
      </w:pPr>
    </w:p>
    <w:p w:rsidR="00FC1FA4" w:rsidRPr="002A4CE5" w:rsidRDefault="00A67F22" w:rsidP="00315B48">
      <w:pPr>
        <w:pStyle w:val="Prrafodelista"/>
        <w:spacing w:line="240" w:lineRule="auto"/>
        <w:jc w:val="both"/>
        <w:rPr>
          <w:shd w:val="clear" w:color="auto" w:fill="FFFFFF"/>
        </w:rPr>
      </w:pPr>
      <w:r>
        <w:rPr>
          <w:noProof/>
          <w:lang w:eastAsia="es-GT"/>
        </w:rPr>
        <w:drawing>
          <wp:anchor distT="0" distB="0" distL="114300" distR="114300" simplePos="0" relativeHeight="251666432" behindDoc="1" locked="0" layoutInCell="1" allowOverlap="1">
            <wp:simplePos x="0" y="0"/>
            <wp:positionH relativeFrom="column">
              <wp:posOffset>3596640</wp:posOffset>
            </wp:positionH>
            <wp:positionV relativeFrom="paragraph">
              <wp:posOffset>265430</wp:posOffset>
            </wp:positionV>
            <wp:extent cx="1847850" cy="1866900"/>
            <wp:effectExtent l="19050" t="0" r="0" b="0"/>
            <wp:wrapTight wrapText="bothSides">
              <wp:wrapPolygon edited="0">
                <wp:start x="-223" y="0"/>
                <wp:lineTo x="-223" y="21380"/>
                <wp:lineTo x="21600" y="21380"/>
                <wp:lineTo x="21600" y="0"/>
                <wp:lineTo x="-223" y="0"/>
              </wp:wrapPolygon>
            </wp:wrapTight>
            <wp:docPr id="28" name="Imagen 28" descr="http://1.bp.blogspot.com/_Ss-NmTsi8Zk/TIr6aMAwNKI/AAAAAAAAACA/akVpJHj54H4/s1600/s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bp.blogspot.com/_Ss-NmTsi8Zk/TIr6aMAwNKI/AAAAAAAAACA/akVpJHj54H4/s1600/six.jpg"/>
                    <pic:cNvPicPr>
                      <a:picLocks noChangeAspect="1" noChangeArrowheads="1"/>
                    </pic:cNvPicPr>
                  </pic:nvPicPr>
                  <pic:blipFill>
                    <a:blip r:embed="rId13" cstate="print"/>
                    <a:srcRect/>
                    <a:stretch>
                      <a:fillRect/>
                    </a:stretch>
                  </pic:blipFill>
                  <pic:spPr bwMode="auto">
                    <a:xfrm>
                      <a:off x="0" y="0"/>
                      <a:ext cx="1847850" cy="1866900"/>
                    </a:xfrm>
                    <a:prstGeom prst="rect">
                      <a:avLst/>
                    </a:prstGeom>
                    <a:noFill/>
                    <a:ln w="9525">
                      <a:noFill/>
                      <a:miter lim="800000"/>
                      <a:headEnd/>
                      <a:tailEnd/>
                    </a:ln>
                  </pic:spPr>
                </pic:pic>
              </a:graphicData>
            </a:graphic>
          </wp:anchor>
        </w:drawing>
      </w:r>
      <w:r w:rsidR="00FC1FA4" w:rsidRPr="002A4CE5">
        <w:rPr>
          <w:shd w:val="clear" w:color="auto" w:fill="FFFFFF"/>
        </w:rPr>
        <w:t xml:space="preserve">Cuando tu cuerpo ya no resiste mas y necesita ayuda, lo hace dando señales como la fiebre el dolor, en alguna parte de tu cuerpo, etc. </w:t>
      </w:r>
    </w:p>
    <w:p w:rsidR="00A67F22" w:rsidRDefault="00A67F22" w:rsidP="00315B48">
      <w:pPr>
        <w:pStyle w:val="Prrafodelista"/>
        <w:spacing w:line="240" w:lineRule="auto"/>
        <w:jc w:val="both"/>
        <w:rPr>
          <w:shd w:val="clear" w:color="auto" w:fill="FFFFFF"/>
        </w:rPr>
      </w:pPr>
    </w:p>
    <w:p w:rsidR="00FC1FA4" w:rsidRPr="002A4CE5" w:rsidRDefault="00FC1FA4" w:rsidP="00315B48">
      <w:pPr>
        <w:pStyle w:val="Prrafodelista"/>
        <w:spacing w:line="240" w:lineRule="auto"/>
        <w:jc w:val="both"/>
        <w:rPr>
          <w:shd w:val="clear" w:color="auto" w:fill="FFFFFF"/>
        </w:rPr>
      </w:pPr>
      <w:r w:rsidRPr="002A4CE5">
        <w:rPr>
          <w:shd w:val="clear" w:color="auto" w:fill="FFFFFF"/>
        </w:rPr>
        <w:t>A esas señales como el enrojecimiento, el dolor, la fiebre, la hinchazón, se le conoce como irritabilidad.</w:t>
      </w:r>
      <w:r w:rsidR="00CA5133" w:rsidRPr="002A4CE5">
        <w:t xml:space="preserve"> </w:t>
      </w:r>
    </w:p>
    <w:p w:rsidR="00FC1FA4" w:rsidRPr="002A4CE5" w:rsidRDefault="00FC1FA4" w:rsidP="00315B48">
      <w:pPr>
        <w:pStyle w:val="Prrafodelista"/>
        <w:spacing w:line="240" w:lineRule="auto"/>
        <w:jc w:val="both"/>
        <w:rPr>
          <w:shd w:val="clear" w:color="auto" w:fill="FFFFFF"/>
        </w:rPr>
      </w:pPr>
    </w:p>
    <w:p w:rsidR="00FC1FA4" w:rsidRPr="002A4CE5" w:rsidRDefault="00FC1FA4"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CA5133" w:rsidRPr="002A4CE5" w:rsidRDefault="00CA5133" w:rsidP="00315B48">
      <w:pPr>
        <w:pStyle w:val="Prrafodelista"/>
        <w:spacing w:line="240" w:lineRule="auto"/>
        <w:jc w:val="both"/>
      </w:pPr>
    </w:p>
    <w:p w:rsidR="00510013" w:rsidRPr="002A4CE5" w:rsidRDefault="005E3600" w:rsidP="00315B48">
      <w:pPr>
        <w:pStyle w:val="Prrafodelista"/>
        <w:numPr>
          <w:ilvl w:val="0"/>
          <w:numId w:val="1"/>
        </w:numPr>
        <w:spacing w:line="240" w:lineRule="auto"/>
        <w:jc w:val="both"/>
      </w:pPr>
      <w:r w:rsidRPr="00BD70B5">
        <w:rPr>
          <w:b/>
        </w:rPr>
        <w:t>Crecimiento</w:t>
      </w:r>
      <w:r w:rsidRPr="002A4CE5">
        <w:t xml:space="preserve">: </w:t>
      </w:r>
      <w:r w:rsidRPr="002A4CE5">
        <w:rPr>
          <w:shd w:val="clear" w:color="auto" w:fill="FFFFFF"/>
        </w:rPr>
        <w:t xml:space="preserve">Todos los seres vivos crecen en algún momento. </w:t>
      </w:r>
    </w:p>
    <w:p w:rsidR="00FC1FA4" w:rsidRPr="002A4CE5" w:rsidRDefault="00FC1FA4" w:rsidP="00315B48">
      <w:pPr>
        <w:pStyle w:val="Prrafodelista"/>
        <w:spacing w:line="240" w:lineRule="auto"/>
        <w:jc w:val="both"/>
        <w:rPr>
          <w:shd w:val="clear" w:color="auto" w:fill="FFFFFF"/>
        </w:rPr>
      </w:pPr>
      <w:r w:rsidRPr="002A4CE5">
        <w:rPr>
          <w:noProof/>
          <w:lang w:eastAsia="es-GT"/>
        </w:rPr>
        <w:drawing>
          <wp:anchor distT="0" distB="0" distL="114300" distR="114300" simplePos="0" relativeHeight="251663360" behindDoc="0" locked="0" layoutInCell="1" allowOverlap="1">
            <wp:simplePos x="0" y="0"/>
            <wp:positionH relativeFrom="column">
              <wp:posOffset>-137160</wp:posOffset>
            </wp:positionH>
            <wp:positionV relativeFrom="paragraph">
              <wp:posOffset>53340</wp:posOffset>
            </wp:positionV>
            <wp:extent cx="1343025" cy="1409700"/>
            <wp:effectExtent l="19050" t="0" r="9525" b="0"/>
            <wp:wrapSquare wrapText="bothSides"/>
            <wp:docPr id="16" name="Imagen 16" descr="http://us.123rf.com/400wm/400/400/pkdinkar/pkdinkar1108/pkdinkar110800042/10299841-ciclo-de-crecimiento-de-tres-planta-verde-sobre-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s.123rf.com/400wm/400/400/pkdinkar/pkdinkar1108/pkdinkar110800042/10299841-ciclo-de-crecimiento-de-tres-planta-verde-sobre-fondo-blanco.jpg"/>
                    <pic:cNvPicPr>
                      <a:picLocks noChangeAspect="1" noChangeArrowheads="1"/>
                    </pic:cNvPicPr>
                  </pic:nvPicPr>
                  <pic:blipFill>
                    <a:blip r:embed="rId14" cstate="print"/>
                    <a:srcRect/>
                    <a:stretch>
                      <a:fillRect/>
                    </a:stretch>
                  </pic:blipFill>
                  <pic:spPr bwMode="auto">
                    <a:xfrm>
                      <a:off x="0" y="0"/>
                      <a:ext cx="1343025" cy="1409700"/>
                    </a:xfrm>
                    <a:prstGeom prst="rect">
                      <a:avLst/>
                    </a:prstGeom>
                    <a:noFill/>
                    <a:ln w="9525">
                      <a:noFill/>
                      <a:miter lim="800000"/>
                      <a:headEnd/>
                      <a:tailEnd/>
                    </a:ln>
                  </pic:spPr>
                </pic:pic>
              </a:graphicData>
            </a:graphic>
          </wp:anchor>
        </w:drawing>
      </w:r>
    </w:p>
    <w:p w:rsidR="00510013" w:rsidRPr="002A4CE5" w:rsidRDefault="00510013" w:rsidP="00315B48">
      <w:pPr>
        <w:pStyle w:val="Prrafodelista"/>
        <w:spacing w:line="240" w:lineRule="auto"/>
        <w:jc w:val="both"/>
        <w:rPr>
          <w:shd w:val="clear" w:color="auto" w:fill="FFFFFF"/>
        </w:rPr>
      </w:pPr>
      <w:r w:rsidRPr="002A4CE5">
        <w:rPr>
          <w:shd w:val="clear" w:color="auto" w:fill="FFFFFF"/>
        </w:rPr>
        <w:t>En los unicelulares, el crecimiento involucra un aumento en el número de moléculas que forman la única célula del organismo.</w:t>
      </w:r>
      <w:r w:rsidR="00FC1FA4" w:rsidRPr="002A4CE5">
        <w:t xml:space="preserve"> </w:t>
      </w:r>
    </w:p>
    <w:p w:rsidR="00FC1FA4" w:rsidRPr="002A4CE5" w:rsidRDefault="00FC1FA4" w:rsidP="00315B48">
      <w:pPr>
        <w:pStyle w:val="Prrafodelista"/>
        <w:spacing w:line="240" w:lineRule="auto"/>
        <w:jc w:val="both"/>
        <w:rPr>
          <w:shd w:val="clear" w:color="auto" w:fill="FFFFFF"/>
        </w:rPr>
      </w:pPr>
    </w:p>
    <w:p w:rsidR="00510013" w:rsidRPr="002A4CE5" w:rsidRDefault="00510013" w:rsidP="00315B48">
      <w:pPr>
        <w:pStyle w:val="Prrafodelista"/>
        <w:spacing w:line="240" w:lineRule="auto"/>
        <w:jc w:val="both"/>
        <w:rPr>
          <w:shd w:val="clear" w:color="auto" w:fill="FFFFFF"/>
        </w:rPr>
      </w:pPr>
      <w:r w:rsidRPr="002A4CE5">
        <w:rPr>
          <w:shd w:val="clear" w:color="auto" w:fill="FFFFFF"/>
        </w:rPr>
        <w:t>En los pluricelulares, impli</w:t>
      </w:r>
      <w:r w:rsidR="00FC1FA4" w:rsidRPr="002A4CE5">
        <w:rPr>
          <w:shd w:val="clear" w:color="auto" w:fill="FFFFFF"/>
        </w:rPr>
        <w:t>ca un aumento en el número de ce</w:t>
      </w:r>
      <w:r w:rsidRPr="002A4CE5">
        <w:rPr>
          <w:shd w:val="clear" w:color="auto" w:fill="FFFFFF"/>
        </w:rPr>
        <w:t xml:space="preserve">lular que </w:t>
      </w:r>
      <w:r w:rsidR="00FC1FA4" w:rsidRPr="002A4CE5">
        <w:rPr>
          <w:shd w:val="clear" w:color="auto" w:fill="FFFFFF"/>
        </w:rPr>
        <w:t>compone</w:t>
      </w:r>
      <w:r w:rsidRPr="002A4CE5">
        <w:rPr>
          <w:shd w:val="clear" w:color="auto" w:fill="FFFFFF"/>
        </w:rPr>
        <w:t xml:space="preserve"> el organismo.</w:t>
      </w:r>
    </w:p>
    <w:p w:rsidR="00FC1FA4" w:rsidRPr="002A4CE5" w:rsidRDefault="00FC1FA4" w:rsidP="00315B48">
      <w:pPr>
        <w:pStyle w:val="Prrafodelista"/>
        <w:spacing w:line="240" w:lineRule="auto"/>
        <w:jc w:val="both"/>
        <w:rPr>
          <w:shd w:val="clear" w:color="auto" w:fill="FFFFFF"/>
        </w:rPr>
      </w:pPr>
    </w:p>
    <w:p w:rsidR="002C0A55" w:rsidRPr="002A4CE5" w:rsidRDefault="005E3600" w:rsidP="00315B48">
      <w:pPr>
        <w:pStyle w:val="Prrafodelista"/>
        <w:spacing w:line="240" w:lineRule="auto"/>
        <w:jc w:val="both"/>
      </w:pPr>
      <w:r w:rsidRPr="002A4CE5">
        <w:rPr>
          <w:shd w:val="clear" w:color="auto" w:fill="FFFFFF"/>
        </w:rPr>
        <w:t>El crecimiento depende de la habilidad de metabolizar, o cambiar material externo a energía. Los seres vivos cr</w:t>
      </w:r>
      <w:r w:rsidR="00510013" w:rsidRPr="002A4CE5">
        <w:rPr>
          <w:shd w:val="clear" w:color="auto" w:fill="FFFFFF"/>
        </w:rPr>
        <w:t>ecen de la manera estructurada</w:t>
      </w:r>
      <w:r w:rsidRPr="002A4CE5">
        <w:rPr>
          <w:shd w:val="clear" w:color="auto" w:fill="FFFFFF"/>
        </w:rPr>
        <w:t>.</w:t>
      </w:r>
    </w:p>
    <w:p w:rsidR="00FC1FA4" w:rsidRPr="002A4CE5" w:rsidRDefault="00FC1FA4" w:rsidP="00315B48">
      <w:pPr>
        <w:pStyle w:val="Prrafodelista"/>
        <w:spacing w:line="240" w:lineRule="auto"/>
        <w:jc w:val="both"/>
      </w:pPr>
    </w:p>
    <w:p w:rsidR="00510013" w:rsidRPr="002A4CE5" w:rsidRDefault="00FC1FA4" w:rsidP="00315B48">
      <w:pPr>
        <w:pStyle w:val="Prrafodelista"/>
        <w:spacing w:line="240" w:lineRule="auto"/>
        <w:jc w:val="both"/>
      </w:pPr>
      <w:r w:rsidRPr="002A4CE5">
        <w:rPr>
          <w:noProof/>
          <w:lang w:eastAsia="es-GT"/>
        </w:rPr>
        <w:drawing>
          <wp:anchor distT="0" distB="0" distL="114300" distR="114300" simplePos="0" relativeHeight="251664384" behindDoc="0" locked="0" layoutInCell="1" allowOverlap="1">
            <wp:simplePos x="0" y="0"/>
            <wp:positionH relativeFrom="column">
              <wp:posOffset>1767840</wp:posOffset>
            </wp:positionH>
            <wp:positionV relativeFrom="paragraph">
              <wp:posOffset>501015</wp:posOffset>
            </wp:positionV>
            <wp:extent cx="2447925" cy="1485900"/>
            <wp:effectExtent l="19050" t="0" r="9525" b="0"/>
            <wp:wrapTopAndBottom/>
            <wp:docPr id="19" name="Imagen 19" descr="http://c85c7a.medialib.glogster.com/media/bf/bfe321904daf579f08d920533d3f8c8d4870e3c4136cf17b21ee34e8568525f9/6810723-etapas-de-la-vida-del-hombr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85c7a.medialib.glogster.com/media/bf/bfe321904daf579f08d920533d3f8c8d4870e3c4136cf17b21ee34e8568525f9/6810723-etapas-de-la-vida-del-hombre-jpg.jpg"/>
                    <pic:cNvPicPr>
                      <a:picLocks noChangeAspect="1" noChangeArrowheads="1"/>
                    </pic:cNvPicPr>
                  </pic:nvPicPr>
                  <pic:blipFill>
                    <a:blip r:embed="rId15" cstate="print"/>
                    <a:srcRect/>
                    <a:stretch>
                      <a:fillRect/>
                    </a:stretch>
                  </pic:blipFill>
                  <pic:spPr bwMode="auto">
                    <a:xfrm>
                      <a:off x="0" y="0"/>
                      <a:ext cx="2447925" cy="1485900"/>
                    </a:xfrm>
                    <a:prstGeom prst="rect">
                      <a:avLst/>
                    </a:prstGeom>
                    <a:noFill/>
                    <a:ln w="9525">
                      <a:noFill/>
                      <a:miter lim="800000"/>
                      <a:headEnd/>
                      <a:tailEnd/>
                    </a:ln>
                  </pic:spPr>
                </pic:pic>
              </a:graphicData>
            </a:graphic>
          </wp:anchor>
        </w:drawing>
      </w:r>
      <w:r w:rsidRPr="002A4CE5">
        <w:t xml:space="preserve">Por ejemplo: en la adolescencia se desarrollan los caracteres sexuales diferenciales del ser humano para llegar a la adultez. </w:t>
      </w:r>
    </w:p>
    <w:p w:rsidR="00FC1FA4" w:rsidRPr="002A4CE5" w:rsidRDefault="00FC1FA4" w:rsidP="00315B48">
      <w:pPr>
        <w:pStyle w:val="Prrafodelista"/>
        <w:tabs>
          <w:tab w:val="left" w:pos="6765"/>
        </w:tabs>
        <w:spacing w:line="240" w:lineRule="auto"/>
        <w:jc w:val="both"/>
      </w:pPr>
      <w:r w:rsidRPr="002A4CE5">
        <w:lastRenderedPageBreak/>
        <w:tab/>
      </w:r>
    </w:p>
    <w:p w:rsidR="00FC1FA4" w:rsidRPr="002A4CE5" w:rsidRDefault="00FC1FA4" w:rsidP="00315B48">
      <w:pPr>
        <w:pStyle w:val="Prrafodelista"/>
        <w:tabs>
          <w:tab w:val="left" w:pos="6765"/>
        </w:tabs>
        <w:spacing w:line="240" w:lineRule="auto"/>
        <w:jc w:val="both"/>
      </w:pPr>
    </w:p>
    <w:p w:rsidR="00CA5133" w:rsidRPr="002A4CE5" w:rsidRDefault="002C0A55" w:rsidP="00315B48">
      <w:pPr>
        <w:pStyle w:val="Prrafodelista"/>
        <w:numPr>
          <w:ilvl w:val="0"/>
          <w:numId w:val="1"/>
        </w:numPr>
        <w:spacing w:line="240" w:lineRule="auto"/>
        <w:jc w:val="both"/>
      </w:pPr>
      <w:r w:rsidRPr="00BD70B5">
        <w:rPr>
          <w:b/>
        </w:rPr>
        <w:t>Metabolismo:</w:t>
      </w:r>
      <w:r w:rsidR="00CA5133" w:rsidRPr="002A4CE5">
        <w:t xml:space="preserve"> l</w:t>
      </w:r>
      <w:r w:rsidRPr="002A4CE5">
        <w:rPr>
          <w:shd w:val="clear" w:color="auto" w:fill="FFFFFF"/>
        </w:rPr>
        <w:t xml:space="preserve">os seres vivos necesitan energía para crecer, reproducirse y mantener su complejidad frente a las fuerzas de entropía. </w:t>
      </w:r>
    </w:p>
    <w:p w:rsidR="00CA5133" w:rsidRPr="002A4CE5" w:rsidRDefault="00CA5133" w:rsidP="00315B48">
      <w:pPr>
        <w:pStyle w:val="Prrafodelista"/>
        <w:spacing w:line="240" w:lineRule="auto"/>
        <w:jc w:val="both"/>
        <w:rPr>
          <w:shd w:val="clear" w:color="auto" w:fill="FFFFFF"/>
        </w:rPr>
      </w:pPr>
    </w:p>
    <w:p w:rsidR="00CA5133" w:rsidRPr="002A4CE5" w:rsidRDefault="002C0A55" w:rsidP="00315B48">
      <w:pPr>
        <w:pStyle w:val="Prrafodelista"/>
        <w:spacing w:line="240" w:lineRule="auto"/>
        <w:jc w:val="both"/>
        <w:rPr>
          <w:shd w:val="clear" w:color="auto" w:fill="FFFFFF"/>
        </w:rPr>
      </w:pPr>
      <w:r w:rsidRPr="002A4CE5">
        <w:rPr>
          <w:shd w:val="clear" w:color="auto" w:fill="FFFFFF"/>
        </w:rPr>
        <w:t xml:space="preserve">Para esto, transforman los materiales químicos y orgánicos por medio de un proceso de síntesis o degradación. </w:t>
      </w:r>
    </w:p>
    <w:p w:rsidR="00CA5133" w:rsidRPr="002A4CE5" w:rsidRDefault="00CA5133" w:rsidP="00315B48">
      <w:pPr>
        <w:pStyle w:val="Prrafodelista"/>
        <w:spacing w:line="240" w:lineRule="auto"/>
        <w:jc w:val="both"/>
        <w:rPr>
          <w:shd w:val="clear" w:color="auto" w:fill="FFFFFF"/>
        </w:rPr>
      </w:pPr>
    </w:p>
    <w:p w:rsidR="00CA5133" w:rsidRPr="002A4CE5" w:rsidRDefault="00CA5133" w:rsidP="00315B48">
      <w:pPr>
        <w:pStyle w:val="Prrafodelista"/>
        <w:spacing w:line="240" w:lineRule="auto"/>
        <w:jc w:val="both"/>
        <w:rPr>
          <w:shd w:val="clear" w:color="auto" w:fill="FFFFFF"/>
        </w:rPr>
      </w:pPr>
      <w:r w:rsidRPr="002A4CE5">
        <w:rPr>
          <w:shd w:val="clear" w:color="auto" w:fill="FFFFFF"/>
        </w:rPr>
        <w:t xml:space="preserve">Este intercambio permite que los organismos cumplan con sus funciones metabólicas, como nutrición, crecimiento, reproducción, etc. </w:t>
      </w:r>
    </w:p>
    <w:p w:rsidR="00CA5133" w:rsidRPr="002A4CE5" w:rsidRDefault="00CA5133" w:rsidP="00315B48">
      <w:pPr>
        <w:pStyle w:val="Prrafodelista"/>
        <w:spacing w:line="240" w:lineRule="auto"/>
        <w:jc w:val="both"/>
      </w:pPr>
      <w:r w:rsidRPr="002A4CE5">
        <w:rPr>
          <w:shd w:val="clear" w:color="auto" w:fill="FFFFFF"/>
        </w:rPr>
        <w:t>Dentro de los organismo</w:t>
      </w:r>
      <w:r w:rsidR="003244F4" w:rsidRPr="002A4CE5">
        <w:rPr>
          <w:shd w:val="clear" w:color="auto" w:fill="FFFFFF"/>
        </w:rPr>
        <w:t>s</w:t>
      </w:r>
      <w:r w:rsidRPr="002A4CE5">
        <w:rPr>
          <w:shd w:val="clear" w:color="auto" w:fill="FFFFFF"/>
        </w:rPr>
        <w:t>, la materia y la energía se almacena o se eliminan.</w:t>
      </w:r>
    </w:p>
    <w:p w:rsidR="002C0A55" w:rsidRPr="002A4CE5" w:rsidRDefault="002C0A55" w:rsidP="00315B48">
      <w:pPr>
        <w:spacing w:line="240" w:lineRule="auto"/>
        <w:ind w:left="708"/>
        <w:jc w:val="both"/>
        <w:rPr>
          <w:shd w:val="clear" w:color="auto" w:fill="FFFFFF"/>
        </w:rPr>
      </w:pPr>
      <w:r w:rsidRPr="002A4CE5">
        <w:rPr>
          <w:shd w:val="clear" w:color="auto" w:fill="FFFFFF"/>
        </w:rPr>
        <w:t>Este proceso se conoce como el meta</w:t>
      </w:r>
      <w:r w:rsidR="00CA5133" w:rsidRPr="002A4CE5">
        <w:rPr>
          <w:shd w:val="clear" w:color="auto" w:fill="FFFFFF"/>
        </w:rPr>
        <w:t>bolismo y permite</w:t>
      </w:r>
      <w:r w:rsidRPr="002A4CE5">
        <w:rPr>
          <w:shd w:val="clear" w:color="auto" w:fill="FFFFFF"/>
        </w:rPr>
        <w:t>, reparación y conservación del ser vivo. El metabolismo puede ser anabólico o catabólico</w:t>
      </w:r>
      <w:r w:rsidR="00CA5133" w:rsidRPr="002A4CE5">
        <w:rPr>
          <w:shd w:val="clear" w:color="auto" w:fill="FFFFFF"/>
        </w:rPr>
        <w:t>.</w:t>
      </w:r>
    </w:p>
    <w:p w:rsidR="003244F4" w:rsidRPr="002A4CE5" w:rsidRDefault="003244F4" w:rsidP="00315B48">
      <w:pPr>
        <w:spacing w:line="240" w:lineRule="auto"/>
        <w:ind w:left="708"/>
        <w:jc w:val="both"/>
        <w:rPr>
          <w:rFonts w:ascii="Helvetica" w:hAnsi="Helvetica" w:cs="Helvetica"/>
          <w:sz w:val="20"/>
          <w:szCs w:val="20"/>
          <w:shd w:val="clear" w:color="auto" w:fill="FFFFFF"/>
        </w:rPr>
      </w:pPr>
      <w:r w:rsidRPr="002A4CE5">
        <w:rPr>
          <w:rStyle w:val="apple-converted-space"/>
          <w:rFonts w:ascii="Helvetica" w:hAnsi="Helvetica" w:cs="Helvetica"/>
          <w:sz w:val="20"/>
          <w:szCs w:val="20"/>
          <w:shd w:val="clear" w:color="auto" w:fill="FFFFFF"/>
        </w:rPr>
        <w:t xml:space="preserve">Anabólico: </w:t>
      </w:r>
      <w:r w:rsidRPr="002A4CE5">
        <w:rPr>
          <w:rFonts w:ascii="Helvetica" w:hAnsi="Helvetica" w:cs="Helvetica"/>
          <w:sz w:val="20"/>
          <w:szCs w:val="20"/>
          <w:shd w:val="clear" w:color="auto" w:fill="FFFFFF"/>
        </w:rPr>
        <w:t xml:space="preserve">son aquellos en los que dos o más moléculas se unen ya que se forma un nuevo compuesto más complejo por la unión de otras moléculas más simples, para que estas reacciones ocurran las células deben utilizar energía, reacciones endergónicas. </w:t>
      </w:r>
    </w:p>
    <w:p w:rsidR="003244F4" w:rsidRPr="002A4CE5" w:rsidRDefault="003244F4" w:rsidP="00315B48">
      <w:pPr>
        <w:spacing w:line="240" w:lineRule="auto"/>
        <w:ind w:left="708"/>
        <w:jc w:val="both"/>
        <w:rPr>
          <w:shd w:val="clear" w:color="auto" w:fill="FFFFFF"/>
        </w:rPr>
      </w:pPr>
      <w:r w:rsidRPr="002A4CE5">
        <w:rPr>
          <w:rFonts w:ascii="Helvetica" w:hAnsi="Helvetica" w:cs="Helvetica"/>
          <w:sz w:val="20"/>
          <w:szCs w:val="20"/>
          <w:shd w:val="clear" w:color="auto" w:fill="FFFFFF"/>
        </w:rPr>
        <w:t>Ejemplo: la fotosíntesis y síntesis de compuestos orgánicos complejos (síntesis de proteínas).</w:t>
      </w:r>
      <w:r w:rsidRPr="002A4CE5">
        <w:rPr>
          <w:rStyle w:val="apple-converted-space"/>
          <w:rFonts w:ascii="Helvetica" w:hAnsi="Helvetica" w:cs="Helvetica"/>
          <w:sz w:val="20"/>
          <w:szCs w:val="20"/>
          <w:shd w:val="clear" w:color="auto" w:fill="FFFFFF"/>
        </w:rPr>
        <w:t> </w:t>
      </w:r>
    </w:p>
    <w:p w:rsidR="00CA5133" w:rsidRPr="002A4CE5" w:rsidRDefault="003244F4" w:rsidP="00315B48">
      <w:pPr>
        <w:pStyle w:val="Prrafodelista"/>
        <w:spacing w:line="240" w:lineRule="auto"/>
        <w:jc w:val="both"/>
        <w:rPr>
          <w:rStyle w:val="apple-converted-space"/>
          <w:rFonts w:ascii="Helvetica" w:hAnsi="Helvetica" w:cs="Helvetica"/>
          <w:sz w:val="20"/>
          <w:szCs w:val="20"/>
          <w:shd w:val="clear" w:color="auto" w:fill="FFFFFF"/>
        </w:rPr>
      </w:pPr>
      <w:r w:rsidRPr="002A4CE5">
        <w:t xml:space="preserve">Catabólico: </w:t>
      </w:r>
      <w:r w:rsidRPr="002A4CE5">
        <w:rPr>
          <w:rFonts w:ascii="Helvetica" w:hAnsi="Helvetica" w:cs="Helvetica"/>
          <w:sz w:val="20"/>
          <w:szCs w:val="20"/>
          <w:shd w:val="clear" w:color="auto" w:fill="FFFFFF"/>
        </w:rPr>
        <w:t>se rompen moléculas, son reacciones de degradación a partir de una molécula compleja al romperse se forman otras más simples. En esta ruptura se produce una liberación de energía, reacciones exergónicas. Ejemplo: La respiración celular.</w:t>
      </w:r>
      <w:r w:rsidRPr="002A4CE5">
        <w:rPr>
          <w:rStyle w:val="apple-converted-space"/>
          <w:rFonts w:ascii="Helvetica" w:hAnsi="Helvetica" w:cs="Helvetica"/>
          <w:sz w:val="20"/>
          <w:szCs w:val="20"/>
          <w:shd w:val="clear" w:color="auto" w:fill="FFFFFF"/>
        </w:rPr>
        <w:t> </w:t>
      </w:r>
    </w:p>
    <w:p w:rsidR="003244F4" w:rsidRPr="002A4CE5" w:rsidRDefault="003244F4" w:rsidP="00315B48">
      <w:pPr>
        <w:pStyle w:val="Prrafodelista"/>
        <w:spacing w:line="240" w:lineRule="auto"/>
        <w:jc w:val="both"/>
        <w:rPr>
          <w:rStyle w:val="apple-converted-space"/>
          <w:rFonts w:ascii="Helvetica" w:hAnsi="Helvetica" w:cs="Helvetica"/>
          <w:sz w:val="20"/>
          <w:szCs w:val="20"/>
          <w:shd w:val="clear" w:color="auto" w:fill="FFFFFF"/>
        </w:rPr>
      </w:pPr>
    </w:p>
    <w:p w:rsidR="003244F4" w:rsidRPr="002A4CE5" w:rsidRDefault="003712E8" w:rsidP="00315B48">
      <w:pPr>
        <w:pStyle w:val="Prrafodelista"/>
        <w:spacing w:line="240" w:lineRule="auto"/>
        <w:jc w:val="both"/>
        <w:rPr>
          <w:rStyle w:val="apple-converted-space"/>
          <w:rFonts w:ascii="Helvetica" w:hAnsi="Helvetica" w:cs="Helvetica"/>
          <w:sz w:val="20"/>
          <w:szCs w:val="20"/>
          <w:shd w:val="clear" w:color="auto" w:fill="FFFFFF"/>
        </w:rPr>
      </w:pPr>
      <w:r w:rsidRPr="002A4CE5">
        <w:rPr>
          <w:rFonts w:ascii="Helvetica" w:hAnsi="Helvetica" w:cs="Helvetica"/>
          <w:noProof/>
          <w:sz w:val="20"/>
          <w:szCs w:val="20"/>
          <w:lang w:eastAsia="es-GT"/>
        </w:rPr>
        <w:drawing>
          <wp:anchor distT="0" distB="0" distL="114300" distR="114300" simplePos="0" relativeHeight="251667456" behindDoc="0" locked="0" layoutInCell="1" allowOverlap="1">
            <wp:simplePos x="0" y="0"/>
            <wp:positionH relativeFrom="column">
              <wp:posOffset>-146685</wp:posOffset>
            </wp:positionH>
            <wp:positionV relativeFrom="paragraph">
              <wp:posOffset>170180</wp:posOffset>
            </wp:positionV>
            <wp:extent cx="6115050" cy="2695575"/>
            <wp:effectExtent l="19050" t="0" r="0" b="0"/>
            <wp:wrapSquare wrapText="bothSides"/>
            <wp:docPr id="31" name="Imagen 31" descr="http://comidacruda.files.wordpress.com/2013/07/metabolismo-humano.jpg?w=593&amp;h=261&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omidacruda.files.wordpress.com/2013/07/metabolismo-humano.jpg?w=593&amp;h=261&amp;crop=1"/>
                    <pic:cNvPicPr>
                      <a:picLocks noChangeAspect="1" noChangeArrowheads="1"/>
                    </pic:cNvPicPr>
                  </pic:nvPicPr>
                  <pic:blipFill>
                    <a:blip r:embed="rId16" cstate="print"/>
                    <a:srcRect/>
                    <a:stretch>
                      <a:fillRect/>
                    </a:stretch>
                  </pic:blipFill>
                  <pic:spPr bwMode="auto">
                    <a:xfrm>
                      <a:off x="0" y="0"/>
                      <a:ext cx="6115050" cy="2695575"/>
                    </a:xfrm>
                    <a:prstGeom prst="rect">
                      <a:avLst/>
                    </a:prstGeom>
                    <a:noFill/>
                    <a:ln w="9525">
                      <a:noFill/>
                      <a:miter lim="800000"/>
                      <a:headEnd/>
                      <a:tailEnd/>
                    </a:ln>
                  </pic:spPr>
                </pic:pic>
              </a:graphicData>
            </a:graphic>
          </wp:anchor>
        </w:drawing>
      </w:r>
    </w:p>
    <w:p w:rsidR="003244F4" w:rsidRPr="002A4CE5" w:rsidRDefault="003244F4" w:rsidP="00315B48">
      <w:pPr>
        <w:pStyle w:val="Prrafodelista"/>
        <w:spacing w:line="240" w:lineRule="auto"/>
        <w:jc w:val="both"/>
      </w:pPr>
    </w:p>
    <w:p w:rsidR="003244F4" w:rsidRPr="002A4CE5" w:rsidRDefault="003244F4" w:rsidP="00315B48">
      <w:pPr>
        <w:pStyle w:val="Prrafodelista"/>
        <w:spacing w:line="240" w:lineRule="auto"/>
        <w:jc w:val="both"/>
      </w:pPr>
    </w:p>
    <w:p w:rsidR="003244F4" w:rsidRPr="002A4CE5" w:rsidRDefault="003244F4" w:rsidP="00315B48">
      <w:pPr>
        <w:pStyle w:val="Prrafodelista"/>
        <w:spacing w:line="240" w:lineRule="auto"/>
        <w:jc w:val="both"/>
      </w:pPr>
    </w:p>
    <w:p w:rsidR="003244F4" w:rsidRPr="002A4CE5" w:rsidRDefault="003244F4" w:rsidP="00315B48">
      <w:pPr>
        <w:pStyle w:val="Prrafodelista"/>
        <w:spacing w:line="240" w:lineRule="auto"/>
        <w:jc w:val="both"/>
      </w:pPr>
    </w:p>
    <w:p w:rsidR="003244F4" w:rsidRPr="002A4CE5" w:rsidRDefault="003244F4" w:rsidP="00315B48">
      <w:pPr>
        <w:pStyle w:val="Prrafodelista"/>
        <w:spacing w:line="240" w:lineRule="auto"/>
        <w:jc w:val="both"/>
      </w:pPr>
    </w:p>
    <w:p w:rsidR="003712E8" w:rsidRPr="002A4CE5" w:rsidRDefault="003712E8" w:rsidP="00315B48">
      <w:pPr>
        <w:pStyle w:val="Prrafodelista"/>
        <w:spacing w:line="240" w:lineRule="auto"/>
        <w:jc w:val="both"/>
      </w:pPr>
    </w:p>
    <w:p w:rsidR="003712E8" w:rsidRPr="002A4CE5" w:rsidRDefault="003712E8" w:rsidP="00315B48">
      <w:pPr>
        <w:pStyle w:val="Prrafodelista"/>
        <w:spacing w:line="240" w:lineRule="auto"/>
        <w:jc w:val="both"/>
      </w:pPr>
    </w:p>
    <w:p w:rsidR="002C0A55" w:rsidRPr="002A4CE5" w:rsidRDefault="002C0A55" w:rsidP="00315B48">
      <w:pPr>
        <w:pStyle w:val="Prrafodelista"/>
        <w:numPr>
          <w:ilvl w:val="0"/>
          <w:numId w:val="1"/>
        </w:numPr>
        <w:spacing w:line="240" w:lineRule="auto"/>
        <w:jc w:val="both"/>
      </w:pPr>
      <w:r w:rsidRPr="00BD70B5">
        <w:rPr>
          <w:b/>
          <w:shd w:val="clear" w:color="auto" w:fill="FFFFFF"/>
        </w:rPr>
        <w:lastRenderedPageBreak/>
        <w:t>Movimiento:</w:t>
      </w:r>
      <w:r w:rsidR="003244F4" w:rsidRPr="002A4CE5">
        <w:rPr>
          <w:shd w:val="clear" w:color="auto" w:fill="FFFFFF"/>
        </w:rPr>
        <w:t xml:space="preserve"> Es el cambio de posición dentro y fuera de un organismo.</w:t>
      </w:r>
      <w:r w:rsidR="002A4CE5" w:rsidRPr="002A4CE5">
        <w:t xml:space="preserve"> </w:t>
      </w:r>
    </w:p>
    <w:p w:rsidR="003244F4" w:rsidRPr="002A4CE5" w:rsidRDefault="003244F4" w:rsidP="00315B48">
      <w:pPr>
        <w:pStyle w:val="Prrafodelista"/>
        <w:spacing w:line="240" w:lineRule="auto"/>
        <w:jc w:val="both"/>
        <w:rPr>
          <w:shd w:val="clear" w:color="auto" w:fill="FFFFFF"/>
        </w:rPr>
      </w:pPr>
      <w:r w:rsidRPr="002A4CE5">
        <w:rPr>
          <w:shd w:val="clear" w:color="auto" w:fill="FFFFFF"/>
        </w:rPr>
        <w:t>El movimiento es una de las características más confusas ya que hay algunos organismos, que no se mueven a simple vista.</w:t>
      </w:r>
    </w:p>
    <w:p w:rsidR="003712E8" w:rsidRPr="002A4CE5" w:rsidRDefault="003712E8" w:rsidP="00315B48">
      <w:pPr>
        <w:pStyle w:val="Prrafodelista"/>
        <w:spacing w:line="240" w:lineRule="auto"/>
        <w:jc w:val="both"/>
        <w:rPr>
          <w:shd w:val="clear" w:color="auto" w:fill="FFFFFF"/>
        </w:rPr>
      </w:pPr>
    </w:p>
    <w:p w:rsidR="003244F4" w:rsidRPr="002A4CE5" w:rsidRDefault="003244F4" w:rsidP="00315B48">
      <w:pPr>
        <w:pStyle w:val="Prrafodelista"/>
        <w:spacing w:line="240" w:lineRule="auto"/>
        <w:jc w:val="both"/>
        <w:rPr>
          <w:shd w:val="clear" w:color="auto" w:fill="FFFFFF"/>
        </w:rPr>
      </w:pPr>
      <w:r w:rsidRPr="002A4CE5">
        <w:rPr>
          <w:shd w:val="clear" w:color="auto" w:fill="FFFFFF"/>
        </w:rPr>
        <w:t>Como cuando vez un perro correr, sabes que está en movimiento, pero que sucede con una planta, creo que nunca veremos a una flor sacar sus pies de la tierra y salir corriendo.</w:t>
      </w:r>
    </w:p>
    <w:p w:rsidR="003244F4" w:rsidRPr="002A4CE5" w:rsidRDefault="003244F4" w:rsidP="00315B48">
      <w:pPr>
        <w:pStyle w:val="Prrafodelista"/>
        <w:spacing w:line="240" w:lineRule="auto"/>
        <w:jc w:val="both"/>
        <w:rPr>
          <w:shd w:val="clear" w:color="auto" w:fill="FFFFFF"/>
        </w:rPr>
      </w:pPr>
      <w:r w:rsidRPr="002A4CE5">
        <w:rPr>
          <w:shd w:val="clear" w:color="auto" w:fill="FFFFFF"/>
        </w:rPr>
        <w:t>Pues eso nunca sucederá es un ser vivo diferente, pero aun así dentro y fuera de ella hay movimiento.</w:t>
      </w:r>
    </w:p>
    <w:p w:rsidR="003712E8" w:rsidRPr="002A4CE5" w:rsidRDefault="003712E8" w:rsidP="00315B48">
      <w:pPr>
        <w:pStyle w:val="Prrafodelista"/>
        <w:spacing w:line="240" w:lineRule="auto"/>
        <w:jc w:val="both"/>
        <w:rPr>
          <w:shd w:val="clear" w:color="auto" w:fill="FFFFFF"/>
        </w:rPr>
      </w:pPr>
    </w:p>
    <w:p w:rsidR="003244F4" w:rsidRPr="002A4CE5" w:rsidRDefault="003244F4" w:rsidP="00315B48">
      <w:pPr>
        <w:pStyle w:val="Prrafodelista"/>
        <w:spacing w:line="240" w:lineRule="auto"/>
        <w:jc w:val="both"/>
      </w:pPr>
      <w:r w:rsidRPr="002A4CE5">
        <w:t xml:space="preserve">Dentro de la flor, hay nervaduras o venas, y allí </w:t>
      </w:r>
      <w:r w:rsidR="003712E8" w:rsidRPr="002A4CE5">
        <w:t>hay movimiento de células, cuando busca el sol también se moverá.</w:t>
      </w:r>
    </w:p>
    <w:p w:rsidR="003712E8" w:rsidRPr="002A4CE5" w:rsidRDefault="003712E8" w:rsidP="00315B48">
      <w:pPr>
        <w:pStyle w:val="Prrafodelista"/>
        <w:spacing w:line="240" w:lineRule="auto"/>
        <w:jc w:val="both"/>
      </w:pPr>
    </w:p>
    <w:p w:rsidR="003712E8" w:rsidRPr="002A4CE5" w:rsidRDefault="003712E8" w:rsidP="00315B48">
      <w:pPr>
        <w:pStyle w:val="Prrafodelista"/>
        <w:spacing w:line="240" w:lineRule="auto"/>
        <w:jc w:val="both"/>
      </w:pPr>
      <w:r w:rsidRPr="002A4CE5">
        <w:t>El movimiento es una característica que poseen todos los organismos, tal vez no tan perceptible como en otros pero siempre lo hay.</w:t>
      </w:r>
    </w:p>
    <w:p w:rsidR="003712E8" w:rsidRPr="002A4CE5" w:rsidRDefault="002A4CE5" w:rsidP="00315B48">
      <w:pPr>
        <w:pStyle w:val="Prrafodelista"/>
        <w:spacing w:line="240" w:lineRule="auto"/>
        <w:jc w:val="both"/>
      </w:pPr>
      <w:r>
        <w:rPr>
          <w:noProof/>
          <w:lang w:eastAsia="es-GT"/>
        </w:rPr>
        <w:drawing>
          <wp:anchor distT="0" distB="0" distL="114300" distR="114300" simplePos="0" relativeHeight="251669504" behindDoc="0" locked="0" layoutInCell="1" allowOverlap="1">
            <wp:simplePos x="0" y="0"/>
            <wp:positionH relativeFrom="column">
              <wp:posOffset>424815</wp:posOffset>
            </wp:positionH>
            <wp:positionV relativeFrom="paragraph">
              <wp:posOffset>170180</wp:posOffset>
            </wp:positionV>
            <wp:extent cx="1695450" cy="2224405"/>
            <wp:effectExtent l="19050" t="0" r="0" b="0"/>
            <wp:wrapSquare wrapText="bothSides"/>
            <wp:docPr id="37" name="Imagen 37" descr="http://www.madrimasd.org/blogs/microambiente/wp-content/blogs.dir/115/files/979/o_bacterias-rizosf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adrimasd.org/blogs/microambiente/wp-content/blogs.dir/115/files/979/o_bacterias-rizosfera.JPG"/>
                    <pic:cNvPicPr>
                      <a:picLocks noChangeAspect="1" noChangeArrowheads="1"/>
                    </pic:cNvPicPr>
                  </pic:nvPicPr>
                  <pic:blipFill>
                    <a:blip r:embed="rId17" cstate="print"/>
                    <a:srcRect/>
                    <a:stretch>
                      <a:fillRect/>
                    </a:stretch>
                  </pic:blipFill>
                  <pic:spPr bwMode="auto">
                    <a:xfrm>
                      <a:off x="0" y="0"/>
                      <a:ext cx="1695450" cy="2224405"/>
                    </a:xfrm>
                    <a:prstGeom prst="rect">
                      <a:avLst/>
                    </a:prstGeom>
                    <a:noFill/>
                    <a:ln w="9525">
                      <a:noFill/>
                      <a:miter lim="800000"/>
                      <a:headEnd/>
                      <a:tailEnd/>
                    </a:ln>
                  </pic:spPr>
                </pic:pic>
              </a:graphicData>
            </a:graphic>
          </wp:anchor>
        </w:drawing>
      </w:r>
    </w:p>
    <w:p w:rsidR="003712E8" w:rsidRPr="002A4CE5" w:rsidRDefault="002A4CE5" w:rsidP="00315B48">
      <w:pPr>
        <w:pStyle w:val="Prrafodelista"/>
        <w:spacing w:line="240" w:lineRule="auto"/>
        <w:jc w:val="both"/>
      </w:pPr>
      <w:r>
        <w:rPr>
          <w:noProof/>
          <w:lang w:eastAsia="es-GT"/>
        </w:rPr>
        <w:drawing>
          <wp:anchor distT="0" distB="0" distL="114300" distR="114300" simplePos="0" relativeHeight="251668480" behindDoc="0" locked="0" layoutInCell="1" allowOverlap="1">
            <wp:simplePos x="0" y="0"/>
            <wp:positionH relativeFrom="column">
              <wp:posOffset>2491740</wp:posOffset>
            </wp:positionH>
            <wp:positionV relativeFrom="paragraph">
              <wp:posOffset>66675</wp:posOffset>
            </wp:positionV>
            <wp:extent cx="2638425" cy="1695450"/>
            <wp:effectExtent l="19050" t="0" r="9525" b="0"/>
            <wp:wrapSquare wrapText="bothSides"/>
            <wp:docPr id="34" name="Imagen 34" descr="http://4.bp.blogspot.com/-l2FOorwl3V8/UYh_RtvoS1I/AAAAAAAAAKw/2_MDRKcXWfc/s1600/figura-movimie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4.bp.blogspot.com/-l2FOorwl3V8/UYh_RtvoS1I/AAAAAAAAAKw/2_MDRKcXWfc/s1600/figura-movimiento.gif"/>
                    <pic:cNvPicPr>
                      <a:picLocks noChangeAspect="1" noChangeArrowheads="1"/>
                    </pic:cNvPicPr>
                  </pic:nvPicPr>
                  <pic:blipFill>
                    <a:blip r:embed="rId18" cstate="print"/>
                    <a:srcRect/>
                    <a:stretch>
                      <a:fillRect/>
                    </a:stretch>
                  </pic:blipFill>
                  <pic:spPr bwMode="auto">
                    <a:xfrm>
                      <a:off x="0" y="0"/>
                      <a:ext cx="2638425" cy="1695450"/>
                    </a:xfrm>
                    <a:prstGeom prst="rect">
                      <a:avLst/>
                    </a:prstGeom>
                    <a:noFill/>
                    <a:ln w="9525">
                      <a:noFill/>
                      <a:miter lim="800000"/>
                      <a:headEnd/>
                      <a:tailEnd/>
                    </a:ln>
                  </pic:spPr>
                </pic:pic>
              </a:graphicData>
            </a:graphic>
          </wp:anchor>
        </w:drawing>
      </w:r>
    </w:p>
    <w:p w:rsidR="003712E8" w:rsidRPr="002A4CE5" w:rsidRDefault="003712E8" w:rsidP="00315B48">
      <w:pPr>
        <w:pStyle w:val="Prrafodelista"/>
        <w:spacing w:line="240" w:lineRule="auto"/>
        <w:jc w:val="both"/>
      </w:pPr>
    </w:p>
    <w:p w:rsidR="003712E8" w:rsidRPr="002A4CE5" w:rsidRDefault="003712E8" w:rsidP="00315B48">
      <w:pPr>
        <w:pStyle w:val="Prrafodelista"/>
        <w:spacing w:line="240" w:lineRule="auto"/>
        <w:jc w:val="both"/>
      </w:pPr>
    </w:p>
    <w:p w:rsidR="003712E8" w:rsidRDefault="003712E8" w:rsidP="00315B48">
      <w:pPr>
        <w:pStyle w:val="Prrafodelista"/>
        <w:spacing w:line="240" w:lineRule="auto"/>
        <w:jc w:val="both"/>
      </w:pPr>
    </w:p>
    <w:p w:rsidR="002A4CE5" w:rsidRDefault="002A4CE5" w:rsidP="00315B48">
      <w:pPr>
        <w:pStyle w:val="Prrafodelista"/>
        <w:spacing w:line="240" w:lineRule="auto"/>
        <w:jc w:val="both"/>
      </w:pPr>
    </w:p>
    <w:p w:rsidR="002A4CE5" w:rsidRDefault="002A4CE5" w:rsidP="00315B48">
      <w:pPr>
        <w:pStyle w:val="Prrafodelista"/>
        <w:spacing w:line="240" w:lineRule="auto"/>
        <w:jc w:val="both"/>
      </w:pPr>
    </w:p>
    <w:p w:rsidR="002A4CE5" w:rsidRDefault="002A4CE5" w:rsidP="00315B48">
      <w:pPr>
        <w:pStyle w:val="Prrafodelista"/>
        <w:spacing w:line="240" w:lineRule="auto"/>
        <w:jc w:val="both"/>
      </w:pPr>
    </w:p>
    <w:p w:rsidR="002A4CE5" w:rsidRDefault="002A4CE5" w:rsidP="00315B48">
      <w:pPr>
        <w:pStyle w:val="Prrafodelista"/>
        <w:spacing w:line="240" w:lineRule="auto"/>
        <w:jc w:val="both"/>
      </w:pPr>
    </w:p>
    <w:p w:rsidR="002A4CE5" w:rsidRDefault="002A4CE5" w:rsidP="00315B48">
      <w:pPr>
        <w:pStyle w:val="Prrafodelista"/>
        <w:spacing w:line="240" w:lineRule="auto"/>
        <w:jc w:val="both"/>
      </w:pPr>
    </w:p>
    <w:p w:rsidR="002A4CE5" w:rsidRDefault="002A4CE5" w:rsidP="00315B48">
      <w:pPr>
        <w:pStyle w:val="Prrafodelista"/>
        <w:spacing w:line="240" w:lineRule="auto"/>
        <w:jc w:val="both"/>
      </w:pPr>
    </w:p>
    <w:p w:rsidR="002A4CE5" w:rsidRDefault="002A4CE5" w:rsidP="00315B48">
      <w:pPr>
        <w:pStyle w:val="Prrafodelista"/>
        <w:spacing w:line="240" w:lineRule="auto"/>
        <w:jc w:val="both"/>
      </w:pPr>
    </w:p>
    <w:p w:rsidR="002A4CE5" w:rsidRDefault="002A4CE5" w:rsidP="00315B48">
      <w:pPr>
        <w:pStyle w:val="Prrafodelista"/>
        <w:spacing w:line="240" w:lineRule="auto"/>
        <w:jc w:val="both"/>
      </w:pPr>
    </w:p>
    <w:p w:rsidR="002A4CE5" w:rsidRPr="002A4CE5" w:rsidRDefault="002A4CE5" w:rsidP="00315B48">
      <w:pPr>
        <w:spacing w:line="240" w:lineRule="auto"/>
        <w:jc w:val="both"/>
      </w:pPr>
    </w:p>
    <w:p w:rsidR="003712E8" w:rsidRPr="002A4CE5" w:rsidRDefault="002C0A55" w:rsidP="00315B48">
      <w:pPr>
        <w:pStyle w:val="Prrafodelista"/>
        <w:numPr>
          <w:ilvl w:val="0"/>
          <w:numId w:val="1"/>
        </w:numPr>
        <w:spacing w:line="240" w:lineRule="auto"/>
        <w:jc w:val="both"/>
      </w:pPr>
      <w:r w:rsidRPr="00BD70B5">
        <w:rPr>
          <w:b/>
          <w:shd w:val="clear" w:color="auto" w:fill="FFFFFF"/>
        </w:rPr>
        <w:t>Organización:</w:t>
      </w:r>
      <w:r w:rsidRPr="002A4CE5">
        <w:rPr>
          <w:shd w:val="clear" w:color="auto" w:fill="FFFFFF"/>
        </w:rPr>
        <w:t xml:space="preserve"> Un ser vivo consiste en una o más células que trabajan de una forma ordenada.</w:t>
      </w:r>
    </w:p>
    <w:p w:rsidR="003712E8" w:rsidRPr="002A4CE5" w:rsidRDefault="003712E8" w:rsidP="00315B48">
      <w:pPr>
        <w:pStyle w:val="Prrafodelista"/>
        <w:spacing w:line="240" w:lineRule="auto"/>
        <w:jc w:val="both"/>
      </w:pPr>
    </w:p>
    <w:p w:rsidR="003712E8" w:rsidRPr="002A4CE5" w:rsidRDefault="002C0A55" w:rsidP="00315B48">
      <w:pPr>
        <w:pStyle w:val="Prrafodelista"/>
        <w:spacing w:line="240" w:lineRule="auto"/>
        <w:jc w:val="both"/>
        <w:rPr>
          <w:shd w:val="clear" w:color="auto" w:fill="FFFFFF"/>
        </w:rPr>
      </w:pPr>
      <w:r w:rsidRPr="002A4CE5">
        <w:rPr>
          <w:shd w:val="clear" w:color="auto" w:fill="FFFFFF"/>
        </w:rPr>
        <w:t xml:space="preserve">La célula en sí está compuesta por partes individuales que funcionan en coordinación. Varias células se pueden organizar para formar tejidos; un conjunto de tejidos que cumple una función específica es un órgano; los órganos pueden formar </w:t>
      </w:r>
      <w:hyperlink r:id="rId19" w:history="1">
        <w:r w:rsidRPr="002A4CE5">
          <w:rPr>
            <w:rStyle w:val="Hipervnculo"/>
            <w:color w:val="auto"/>
            <w:u w:val="none"/>
            <w:shd w:val="clear" w:color="auto" w:fill="FFFFFF"/>
          </w:rPr>
          <w:t>sistemas de órganos</w:t>
        </w:r>
      </w:hyperlink>
      <w:r w:rsidRPr="002A4CE5">
        <w:rPr>
          <w:shd w:val="clear" w:color="auto" w:fill="FFFFFF"/>
        </w:rPr>
        <w:t>, etc.</w:t>
      </w:r>
    </w:p>
    <w:p w:rsidR="003712E8" w:rsidRPr="002A4CE5" w:rsidRDefault="003712E8" w:rsidP="00315B48">
      <w:pPr>
        <w:pStyle w:val="Prrafodelista"/>
        <w:spacing w:line="240" w:lineRule="auto"/>
        <w:jc w:val="both"/>
        <w:rPr>
          <w:shd w:val="clear" w:color="auto" w:fill="FFFFFF"/>
        </w:rPr>
      </w:pPr>
    </w:p>
    <w:p w:rsidR="002C0A55" w:rsidRPr="002A4CE5" w:rsidRDefault="002A4CE5" w:rsidP="00315B48">
      <w:pPr>
        <w:pStyle w:val="Prrafodelista"/>
        <w:spacing w:line="240" w:lineRule="auto"/>
        <w:jc w:val="both"/>
      </w:pPr>
      <w:r>
        <w:rPr>
          <w:noProof/>
          <w:lang w:eastAsia="es-GT"/>
        </w:rPr>
        <w:drawing>
          <wp:anchor distT="0" distB="0" distL="114300" distR="114300" simplePos="0" relativeHeight="251670528" behindDoc="0" locked="0" layoutInCell="1" allowOverlap="1">
            <wp:simplePos x="0" y="0"/>
            <wp:positionH relativeFrom="column">
              <wp:posOffset>1377315</wp:posOffset>
            </wp:positionH>
            <wp:positionV relativeFrom="paragraph">
              <wp:posOffset>459740</wp:posOffset>
            </wp:positionV>
            <wp:extent cx="2943225" cy="2085975"/>
            <wp:effectExtent l="19050" t="0" r="9525" b="0"/>
            <wp:wrapSquare wrapText="bothSides"/>
            <wp:docPr id="40" name="Imagen 40" descr="http://2.bp.blogspot.com/_KYd4CeHwOfA/S6oVAO0l3HI/AAAAAAAAACI/ki1QGT1j_lI/s1600/niveles+de+organiz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2.bp.blogspot.com/_KYd4CeHwOfA/S6oVAO0l3HI/AAAAAAAAACI/ki1QGT1j_lI/s1600/niveles+de+organizacion.jpg"/>
                    <pic:cNvPicPr>
                      <a:picLocks noChangeAspect="1" noChangeArrowheads="1"/>
                    </pic:cNvPicPr>
                  </pic:nvPicPr>
                  <pic:blipFill>
                    <a:blip r:embed="rId20" cstate="print"/>
                    <a:srcRect/>
                    <a:stretch>
                      <a:fillRect/>
                    </a:stretch>
                  </pic:blipFill>
                  <pic:spPr bwMode="auto">
                    <a:xfrm>
                      <a:off x="0" y="0"/>
                      <a:ext cx="2943225" cy="2085975"/>
                    </a:xfrm>
                    <a:prstGeom prst="rect">
                      <a:avLst/>
                    </a:prstGeom>
                    <a:noFill/>
                    <a:ln w="9525">
                      <a:noFill/>
                      <a:miter lim="800000"/>
                      <a:headEnd/>
                      <a:tailEnd/>
                    </a:ln>
                  </pic:spPr>
                </pic:pic>
              </a:graphicData>
            </a:graphic>
          </wp:anchor>
        </w:drawing>
      </w:r>
      <w:r w:rsidR="002C0A55" w:rsidRPr="002A4CE5">
        <w:rPr>
          <w:shd w:val="clear" w:color="auto" w:fill="FFFFFF"/>
        </w:rPr>
        <w:t>Esta estructuración de menos a más complejo se conoce como los niveles jerárquicos de organización. La tendencia a la auto-organización es una característica importante de la vida.</w:t>
      </w:r>
    </w:p>
    <w:p w:rsidR="003712E8" w:rsidRPr="002A4CE5" w:rsidRDefault="003712E8" w:rsidP="00315B48">
      <w:pPr>
        <w:pStyle w:val="Prrafodelista"/>
        <w:spacing w:line="240" w:lineRule="auto"/>
        <w:jc w:val="both"/>
      </w:pPr>
    </w:p>
    <w:p w:rsidR="003712E8" w:rsidRPr="002A4CE5" w:rsidRDefault="003712E8" w:rsidP="00315B48">
      <w:pPr>
        <w:pStyle w:val="Prrafodelista"/>
        <w:spacing w:line="240" w:lineRule="auto"/>
        <w:jc w:val="both"/>
      </w:pPr>
    </w:p>
    <w:p w:rsidR="003712E8" w:rsidRPr="002A4CE5" w:rsidRDefault="003712E8" w:rsidP="00315B48">
      <w:pPr>
        <w:pStyle w:val="Prrafodelista"/>
        <w:spacing w:line="240" w:lineRule="auto"/>
        <w:jc w:val="both"/>
      </w:pPr>
    </w:p>
    <w:p w:rsidR="003712E8" w:rsidRDefault="003712E8" w:rsidP="00315B48">
      <w:pPr>
        <w:pStyle w:val="Prrafodelista"/>
        <w:spacing w:line="240" w:lineRule="auto"/>
        <w:jc w:val="both"/>
      </w:pPr>
    </w:p>
    <w:p w:rsidR="002A4CE5" w:rsidRDefault="002A4CE5" w:rsidP="00315B48">
      <w:pPr>
        <w:pStyle w:val="Prrafodelista"/>
        <w:spacing w:line="240" w:lineRule="auto"/>
        <w:jc w:val="both"/>
      </w:pPr>
    </w:p>
    <w:p w:rsidR="002A4CE5" w:rsidRDefault="002A4CE5" w:rsidP="00315B48">
      <w:pPr>
        <w:pStyle w:val="Prrafodelista"/>
        <w:spacing w:line="240" w:lineRule="auto"/>
        <w:jc w:val="both"/>
      </w:pPr>
    </w:p>
    <w:p w:rsidR="002A4CE5" w:rsidRPr="002A4CE5" w:rsidRDefault="002A4CE5" w:rsidP="00315B48">
      <w:pPr>
        <w:pStyle w:val="Prrafodelista"/>
        <w:spacing w:line="240" w:lineRule="auto"/>
        <w:jc w:val="both"/>
      </w:pPr>
    </w:p>
    <w:p w:rsidR="003712E8" w:rsidRPr="002A4CE5" w:rsidRDefault="003712E8" w:rsidP="00315B48">
      <w:pPr>
        <w:pStyle w:val="Prrafodelista"/>
        <w:spacing w:line="240" w:lineRule="auto"/>
        <w:jc w:val="both"/>
      </w:pPr>
    </w:p>
    <w:p w:rsidR="003712E8" w:rsidRPr="002A4CE5" w:rsidRDefault="00A67F22" w:rsidP="00315B48">
      <w:pPr>
        <w:pStyle w:val="Prrafodelista"/>
        <w:numPr>
          <w:ilvl w:val="0"/>
          <w:numId w:val="1"/>
        </w:numPr>
        <w:spacing w:line="240" w:lineRule="auto"/>
        <w:jc w:val="both"/>
      </w:pPr>
      <w:r>
        <w:rPr>
          <w:noProof/>
          <w:lang w:eastAsia="es-GT"/>
        </w:rPr>
        <w:lastRenderedPageBreak/>
        <w:drawing>
          <wp:anchor distT="0" distB="0" distL="114300" distR="114300" simplePos="0" relativeHeight="251671552" behindDoc="0" locked="0" layoutInCell="1" allowOverlap="1">
            <wp:simplePos x="0" y="0"/>
            <wp:positionH relativeFrom="column">
              <wp:posOffset>3787140</wp:posOffset>
            </wp:positionH>
            <wp:positionV relativeFrom="paragraph">
              <wp:posOffset>262255</wp:posOffset>
            </wp:positionV>
            <wp:extent cx="1847850" cy="1438275"/>
            <wp:effectExtent l="19050" t="0" r="0" b="0"/>
            <wp:wrapSquare wrapText="bothSides"/>
            <wp:docPr id="2" name="Imagen 1" descr="http://blog.occeducacion.com/Portals/148211/images/Trabajo%20y%20vida%20personal%205%20reglas%20de%20oro%20para%20encontrar%20el%20equilib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occeducacion.com/Portals/148211/images/Trabajo%20y%20vida%20personal%205%20reglas%20de%20oro%20para%20encontrar%20el%20equilibrio.jpg"/>
                    <pic:cNvPicPr>
                      <a:picLocks noChangeAspect="1" noChangeArrowheads="1"/>
                    </pic:cNvPicPr>
                  </pic:nvPicPr>
                  <pic:blipFill>
                    <a:blip r:embed="rId21" cstate="print"/>
                    <a:srcRect/>
                    <a:stretch>
                      <a:fillRect/>
                    </a:stretch>
                  </pic:blipFill>
                  <pic:spPr bwMode="auto">
                    <a:xfrm>
                      <a:off x="0" y="0"/>
                      <a:ext cx="1847850" cy="1438275"/>
                    </a:xfrm>
                    <a:prstGeom prst="rect">
                      <a:avLst/>
                    </a:prstGeom>
                    <a:noFill/>
                    <a:ln w="9525">
                      <a:noFill/>
                      <a:miter lim="800000"/>
                      <a:headEnd/>
                      <a:tailEnd/>
                    </a:ln>
                  </pic:spPr>
                </pic:pic>
              </a:graphicData>
            </a:graphic>
          </wp:anchor>
        </w:drawing>
      </w:r>
      <w:r w:rsidR="002C0A55" w:rsidRPr="002A4CE5">
        <w:t xml:space="preserve"> </w:t>
      </w:r>
      <w:r w:rsidR="002C0A55" w:rsidRPr="00BD70B5">
        <w:rPr>
          <w:b/>
        </w:rPr>
        <w:t>Homeostasis</w:t>
      </w:r>
      <w:r w:rsidR="002C0A55" w:rsidRPr="002A4CE5">
        <w:t>:</w:t>
      </w:r>
      <w:r w:rsidR="003712E8" w:rsidRPr="002A4CE5">
        <w:t xml:space="preserve"> los organismos mantiene su medio interno,   esta propiedad se denomina homeostasis.</w:t>
      </w:r>
    </w:p>
    <w:p w:rsidR="002A4CE5" w:rsidRPr="002A4CE5" w:rsidRDefault="002A4CE5" w:rsidP="00315B48">
      <w:pPr>
        <w:pStyle w:val="Prrafodelista"/>
        <w:spacing w:line="240" w:lineRule="auto"/>
        <w:jc w:val="both"/>
      </w:pPr>
    </w:p>
    <w:p w:rsidR="002A4CE5" w:rsidRPr="002A4CE5" w:rsidRDefault="003712E8" w:rsidP="00315B48">
      <w:pPr>
        <w:pStyle w:val="Prrafodelista"/>
        <w:spacing w:line="240" w:lineRule="auto"/>
        <w:jc w:val="both"/>
      </w:pPr>
      <w:r w:rsidRPr="002A4CE5">
        <w:t xml:space="preserve">Esta característica consiste en mantener estables y en </w:t>
      </w:r>
      <w:r w:rsidRPr="002A4CE5">
        <w:rPr>
          <w:b/>
        </w:rPr>
        <w:t xml:space="preserve">equilibrio </w:t>
      </w:r>
      <w:r w:rsidRPr="002A4CE5">
        <w:t>las condiciones internas del organ</w:t>
      </w:r>
      <w:r w:rsidR="002A4CE5" w:rsidRPr="002A4CE5">
        <w:t>ismo, como la concentración de sales, proporción de agua, temperatura, presión etc.</w:t>
      </w:r>
    </w:p>
    <w:p w:rsidR="002A4CE5" w:rsidRPr="002A4CE5" w:rsidRDefault="002A4CE5" w:rsidP="00315B48">
      <w:pPr>
        <w:pStyle w:val="Prrafodelista"/>
        <w:spacing w:line="240" w:lineRule="auto"/>
        <w:jc w:val="both"/>
      </w:pPr>
    </w:p>
    <w:p w:rsidR="002A4CE5" w:rsidRPr="002A4CE5" w:rsidRDefault="002A4CE5" w:rsidP="00315B48">
      <w:pPr>
        <w:pStyle w:val="Prrafodelista"/>
        <w:spacing w:line="240" w:lineRule="auto"/>
        <w:jc w:val="both"/>
        <w:rPr>
          <w:shd w:val="clear" w:color="auto" w:fill="FFFFFF"/>
        </w:rPr>
      </w:pPr>
      <w:r w:rsidRPr="002A4CE5">
        <w:t>Independientemente de los cambios en el entorno, l</w:t>
      </w:r>
      <w:r w:rsidR="002C0A55" w:rsidRPr="002A4CE5">
        <w:rPr>
          <w:shd w:val="clear" w:color="auto" w:fill="FFFFFF"/>
        </w:rPr>
        <w:t>os seres vivos necesitan resistir las fuerzas de entropía (la tendencia natural hacia la desorganización).</w:t>
      </w:r>
    </w:p>
    <w:p w:rsidR="002C0A55" w:rsidRPr="002A4CE5" w:rsidRDefault="002C0A55" w:rsidP="00315B48">
      <w:pPr>
        <w:pStyle w:val="Prrafodelista"/>
        <w:spacing w:line="240" w:lineRule="auto"/>
        <w:jc w:val="both"/>
      </w:pPr>
    </w:p>
    <w:p w:rsidR="002A4CE5" w:rsidRPr="002A4CE5" w:rsidRDefault="002A4CE5" w:rsidP="00315B48">
      <w:pPr>
        <w:pStyle w:val="Prrafodelista"/>
        <w:spacing w:line="240" w:lineRule="auto"/>
        <w:jc w:val="both"/>
      </w:pPr>
      <w:r w:rsidRPr="002A4CE5">
        <w:t>Por ejemplo: el ser humano tiene un parte importante para mantener en equilibrio el sistema límbico, el oído.</w:t>
      </w:r>
    </w:p>
    <w:p w:rsidR="002A4CE5" w:rsidRPr="002A4CE5" w:rsidRDefault="002A4CE5" w:rsidP="00315B48">
      <w:pPr>
        <w:pStyle w:val="Prrafodelista"/>
        <w:spacing w:line="240" w:lineRule="auto"/>
        <w:jc w:val="both"/>
      </w:pPr>
    </w:p>
    <w:p w:rsidR="002A4CE5" w:rsidRPr="002A4CE5" w:rsidRDefault="002A4CE5" w:rsidP="00315B48">
      <w:pPr>
        <w:pStyle w:val="Prrafodelista"/>
        <w:spacing w:line="240" w:lineRule="auto"/>
        <w:jc w:val="both"/>
      </w:pPr>
      <w:r w:rsidRPr="002A4CE5">
        <w:t>Cuando tu oído no se encuentra bien, y tú viajas de un lugar de mucha altura a un lugar abajo, la primera reacción de tu cuerpo para protegerte es tapar los oídos con burbujas de aire.</w:t>
      </w:r>
    </w:p>
    <w:p w:rsidR="002A4CE5" w:rsidRPr="002A4CE5" w:rsidRDefault="002A4CE5" w:rsidP="00315B48">
      <w:pPr>
        <w:pStyle w:val="Prrafodelista"/>
        <w:spacing w:line="240" w:lineRule="auto"/>
        <w:jc w:val="both"/>
      </w:pPr>
    </w:p>
    <w:p w:rsidR="002A4CE5" w:rsidRPr="002A4CE5" w:rsidRDefault="002A4CE5" w:rsidP="00315B48">
      <w:pPr>
        <w:pStyle w:val="Prrafodelista"/>
        <w:spacing w:line="240" w:lineRule="auto"/>
        <w:jc w:val="both"/>
      </w:pPr>
      <w:r w:rsidRPr="002A4CE5">
        <w:t>Si en el camino hay demasiadas vueltas, no podrás mantener el equilibrio interno, por lo que la reacción que experimentará tu organismo son los mareos, y cuando es mucho podrá resultar en vómitos.</w:t>
      </w:r>
    </w:p>
    <w:p w:rsidR="002A4CE5" w:rsidRPr="002A4CE5" w:rsidRDefault="002A4CE5" w:rsidP="00315B48">
      <w:pPr>
        <w:pStyle w:val="Prrafodelista"/>
        <w:spacing w:line="240" w:lineRule="auto"/>
        <w:jc w:val="both"/>
      </w:pPr>
    </w:p>
    <w:p w:rsidR="002A4CE5" w:rsidRPr="002A4CE5" w:rsidRDefault="00A67F22" w:rsidP="00315B48">
      <w:pPr>
        <w:pStyle w:val="Prrafodelista"/>
        <w:spacing w:line="240" w:lineRule="auto"/>
        <w:jc w:val="both"/>
      </w:pPr>
      <w:r>
        <w:rPr>
          <w:noProof/>
          <w:lang w:eastAsia="es-GT"/>
        </w:rPr>
        <w:drawing>
          <wp:anchor distT="0" distB="0" distL="114300" distR="114300" simplePos="0" relativeHeight="251672576" behindDoc="0" locked="0" layoutInCell="1" allowOverlap="1">
            <wp:simplePos x="0" y="0"/>
            <wp:positionH relativeFrom="column">
              <wp:posOffset>24765</wp:posOffset>
            </wp:positionH>
            <wp:positionV relativeFrom="paragraph">
              <wp:posOffset>989330</wp:posOffset>
            </wp:positionV>
            <wp:extent cx="2381250" cy="2390775"/>
            <wp:effectExtent l="19050" t="0" r="0" b="0"/>
            <wp:wrapSquare wrapText="bothSides"/>
            <wp:docPr id="3" name="Imagen 4" descr="http://thumbs.dreamstime.com/z/persona-mareada-que-ve-las-estrellas-30337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mbs.dreamstime.com/z/persona-mareada-que-ve-las-estrellas-30337283.jpg"/>
                    <pic:cNvPicPr>
                      <a:picLocks noChangeAspect="1" noChangeArrowheads="1"/>
                    </pic:cNvPicPr>
                  </pic:nvPicPr>
                  <pic:blipFill>
                    <a:blip r:embed="rId22" cstate="print"/>
                    <a:srcRect/>
                    <a:stretch>
                      <a:fillRect/>
                    </a:stretch>
                  </pic:blipFill>
                  <pic:spPr bwMode="auto">
                    <a:xfrm>
                      <a:off x="0" y="0"/>
                      <a:ext cx="2381250" cy="2390775"/>
                    </a:xfrm>
                    <a:prstGeom prst="rect">
                      <a:avLst/>
                    </a:prstGeom>
                    <a:noFill/>
                    <a:ln w="9525">
                      <a:noFill/>
                      <a:miter lim="800000"/>
                      <a:headEnd/>
                      <a:tailEnd/>
                    </a:ln>
                  </pic:spPr>
                </pic:pic>
              </a:graphicData>
            </a:graphic>
          </wp:anchor>
        </w:drawing>
      </w:r>
      <w:r>
        <w:rPr>
          <w:noProof/>
          <w:lang w:eastAsia="es-GT"/>
        </w:rPr>
        <w:drawing>
          <wp:anchor distT="0" distB="0" distL="114300" distR="114300" simplePos="0" relativeHeight="251673600" behindDoc="0" locked="0" layoutInCell="1" allowOverlap="1">
            <wp:simplePos x="0" y="0"/>
            <wp:positionH relativeFrom="column">
              <wp:posOffset>2691765</wp:posOffset>
            </wp:positionH>
            <wp:positionV relativeFrom="paragraph">
              <wp:posOffset>940435</wp:posOffset>
            </wp:positionV>
            <wp:extent cx="3058160" cy="2438400"/>
            <wp:effectExtent l="19050" t="0" r="8890" b="0"/>
            <wp:wrapSquare wrapText="bothSides"/>
            <wp:docPr id="5" name="Imagen 7" descr="http://1.bp.blogspot.com/_sD9K3B8D1lE/S1GTw3geyCI/AAAAAAAADxo/FlPhPxFFJfM/s400/mare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sD9K3B8D1lE/S1GTw3geyCI/AAAAAAAADxo/FlPhPxFFJfM/s400/mareado.jpg"/>
                    <pic:cNvPicPr>
                      <a:picLocks noChangeAspect="1" noChangeArrowheads="1"/>
                    </pic:cNvPicPr>
                  </pic:nvPicPr>
                  <pic:blipFill>
                    <a:blip r:embed="rId23" cstate="print"/>
                    <a:srcRect/>
                    <a:stretch>
                      <a:fillRect/>
                    </a:stretch>
                  </pic:blipFill>
                  <pic:spPr bwMode="auto">
                    <a:xfrm>
                      <a:off x="0" y="0"/>
                      <a:ext cx="3058160" cy="2438400"/>
                    </a:xfrm>
                    <a:prstGeom prst="rect">
                      <a:avLst/>
                    </a:prstGeom>
                    <a:noFill/>
                    <a:ln w="9525">
                      <a:noFill/>
                      <a:miter lim="800000"/>
                      <a:headEnd/>
                      <a:tailEnd/>
                    </a:ln>
                  </pic:spPr>
                </pic:pic>
              </a:graphicData>
            </a:graphic>
          </wp:anchor>
        </w:drawing>
      </w:r>
      <w:r w:rsidR="002A4CE5" w:rsidRPr="002A4CE5">
        <w:t>No es que las personas que se marean mucho o les dan mareos sean de estómagos débiles como dicen, es que su problema real es que su oído no está funcionando bien y no puede mantener el equilibrio, ahora ya sabes que los oídos no son sólo para escuchar.</w:t>
      </w:r>
    </w:p>
    <w:p w:rsidR="005E3600" w:rsidRDefault="005E3600"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A67F22" w:rsidRDefault="00A67F22"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A67F22" w:rsidRDefault="00A67F22"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r>
        <w:rPr>
          <w:rFonts w:asciiTheme="minorHAnsi" w:hAnsiTheme="minorHAnsi"/>
          <w:b w:val="0"/>
          <w:color w:val="333333"/>
          <w:sz w:val="22"/>
          <w:szCs w:val="22"/>
        </w:rPr>
        <w:lastRenderedPageBreak/>
        <w:t>Cómo pudiste leer los organismos vivos tienes las características anteriores, y las cumplen por lo que se les considera seres vivos.       Esa es la razón por lo cual los virus no son considerados seres vivos, ya que no cumplen con las características anteriores.</w:t>
      </w:r>
    </w:p>
    <w:p w:rsidR="000F4594" w:rsidRDefault="00A67F22"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r>
        <w:rPr>
          <w:rFonts w:asciiTheme="minorHAnsi" w:hAnsiTheme="minorHAnsi"/>
          <w:b w:val="0"/>
          <w:color w:val="333333"/>
          <w:sz w:val="22"/>
          <w:szCs w:val="22"/>
        </w:rPr>
        <w:t xml:space="preserve">Pero que pasa si algún ser vivo no cumple con alguna característica, </w:t>
      </w:r>
      <w:r w:rsidR="000F4594">
        <w:rPr>
          <w:rFonts w:asciiTheme="minorHAnsi" w:hAnsiTheme="minorHAnsi"/>
          <w:b w:val="0"/>
          <w:color w:val="333333"/>
          <w:sz w:val="22"/>
          <w:szCs w:val="22"/>
        </w:rPr>
        <w:t xml:space="preserve">como por ejemplo, que sucede si una mujer es infértil o un hombre.   Por si mismos  no podrán cumplir una característica muy importante la reproducción.   </w:t>
      </w: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r>
        <w:rPr>
          <w:rFonts w:asciiTheme="minorHAnsi" w:hAnsiTheme="minorHAnsi"/>
          <w:b w:val="0"/>
          <w:color w:val="333333"/>
          <w:sz w:val="22"/>
          <w:szCs w:val="22"/>
        </w:rPr>
        <w:t>Pero no por esta u otra razón deja de ser un ser vivo, como lo mencionamos antes, los seres vivos cumplen con las características anteriores, pero pueden existir excepciones como el ejemplo anterior, y no por eso dejar de ser un ser vivo.</w:t>
      </w: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r>
        <w:rPr>
          <w:rFonts w:asciiTheme="minorHAnsi" w:hAnsiTheme="minorHAnsi"/>
          <w:b w:val="0"/>
          <w:color w:val="333333"/>
          <w:sz w:val="22"/>
          <w:szCs w:val="22"/>
        </w:rPr>
        <w:t>En comparación con la materia inerte, que no cumple ninguna condición, como una piedra, no presentará crecimiento, ni adaptación, ni ninguna característica ya que es un material inerte que no posee la capacidad de cobrar vida y así desarrollarse.</w:t>
      </w: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r>
        <w:rPr>
          <w:rFonts w:asciiTheme="minorHAnsi" w:hAnsiTheme="minorHAnsi"/>
          <w:b w:val="0"/>
          <w:color w:val="333333"/>
          <w:sz w:val="22"/>
          <w:szCs w:val="22"/>
        </w:rPr>
        <w:t xml:space="preserve">El tema de las características de los seres vivos fue desarrollada por científicos con el fin de poder catalogar a los organismos en el área en donde corresponden para así poder delimitar el área de estudio de los mismos. </w:t>
      </w: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r>
        <w:rPr>
          <w:rFonts w:asciiTheme="minorHAnsi" w:hAnsiTheme="minorHAnsi"/>
          <w:b w:val="0"/>
          <w:color w:val="333333"/>
          <w:sz w:val="22"/>
          <w:szCs w:val="22"/>
        </w:rPr>
        <w:t xml:space="preserve"> De allí que se dividió la materia en dos materia orgánica, en donde se encuentran todos los organismos que tienen vida y la materia inorgánica en donde encontramos a la materia inerte.</w:t>
      </w: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0F4594" w:rsidRDefault="000F4594" w:rsidP="00315B48">
      <w:pPr>
        <w:pStyle w:val="Ttulo3"/>
        <w:shd w:val="clear" w:color="auto" w:fill="FFFFFF"/>
        <w:spacing w:before="360" w:beforeAutospacing="0" w:after="360" w:afterAutospacing="0" w:line="270" w:lineRule="atLeast"/>
        <w:jc w:val="both"/>
        <w:rPr>
          <w:rFonts w:asciiTheme="minorHAnsi" w:hAnsiTheme="minorHAnsi"/>
          <w:b w:val="0"/>
          <w:color w:val="333333"/>
          <w:sz w:val="22"/>
          <w:szCs w:val="22"/>
        </w:rPr>
      </w:pPr>
    </w:p>
    <w:p w:rsidR="000F4594" w:rsidRDefault="000F4594" w:rsidP="00315B48">
      <w:pPr>
        <w:pStyle w:val="Citadestacada"/>
        <w:jc w:val="both"/>
      </w:pPr>
      <w:r>
        <w:lastRenderedPageBreak/>
        <w:t>GLOSARIO:</w:t>
      </w:r>
    </w:p>
    <w:p w:rsidR="000F4594" w:rsidRPr="0034432C" w:rsidRDefault="000F4594" w:rsidP="00315B48">
      <w:pPr>
        <w:jc w:val="both"/>
      </w:pPr>
    </w:p>
    <w:p w:rsidR="00BD70B5" w:rsidRPr="0034432C" w:rsidRDefault="00BD70B5" w:rsidP="00315B48">
      <w:pPr>
        <w:pStyle w:val="Prrafodelista"/>
        <w:numPr>
          <w:ilvl w:val="0"/>
          <w:numId w:val="7"/>
        </w:numPr>
        <w:jc w:val="both"/>
      </w:pPr>
      <w:r w:rsidRPr="0034432C">
        <w:rPr>
          <w:b/>
        </w:rPr>
        <w:t xml:space="preserve">Fisicoquímica: </w:t>
      </w:r>
      <w:r w:rsidRPr="0034432C">
        <w:t>se llama fisicoquímica a la parte de la química que estudia las propiedades físicas y estructura de la materia, las leyes de la interacción química y las teorías que las gobiernan.</w:t>
      </w:r>
      <w:r w:rsidRPr="0034432C">
        <w:rPr>
          <w:b/>
        </w:rPr>
        <w:t xml:space="preserve"> </w:t>
      </w:r>
    </w:p>
    <w:p w:rsidR="00BD70B5" w:rsidRPr="0034432C" w:rsidRDefault="00BD70B5" w:rsidP="00315B48">
      <w:pPr>
        <w:pStyle w:val="Prrafodelista"/>
        <w:numPr>
          <w:ilvl w:val="0"/>
          <w:numId w:val="7"/>
        </w:numPr>
        <w:jc w:val="both"/>
      </w:pPr>
      <w:r w:rsidRPr="0034432C">
        <w:rPr>
          <w:b/>
        </w:rPr>
        <w:t xml:space="preserve">Microscópica: </w:t>
      </w:r>
      <w:r w:rsidRPr="0034432C">
        <w:rPr>
          <w:rFonts w:cs="Arial"/>
          <w:color w:val="000000"/>
          <w:shd w:val="clear" w:color="auto" w:fill="FFFFFF"/>
        </w:rPr>
        <w:t>Que tiene un tamaño tan pequeño que solamente puede verse a través de un microscopio.</w:t>
      </w:r>
    </w:p>
    <w:p w:rsidR="00BD70B5" w:rsidRPr="0034432C" w:rsidRDefault="00BD70B5" w:rsidP="00315B48">
      <w:pPr>
        <w:pStyle w:val="Prrafodelista"/>
        <w:numPr>
          <w:ilvl w:val="0"/>
          <w:numId w:val="7"/>
        </w:numPr>
        <w:jc w:val="both"/>
        <w:rPr>
          <w:b/>
        </w:rPr>
      </w:pPr>
      <w:r w:rsidRPr="0034432C">
        <w:rPr>
          <w:b/>
        </w:rPr>
        <w:t xml:space="preserve">Reproducción </w:t>
      </w:r>
      <w:r w:rsidR="0034432C" w:rsidRPr="0034432C">
        <w:rPr>
          <w:b/>
        </w:rPr>
        <w:t>as</w:t>
      </w:r>
      <w:r w:rsidRPr="0034432C">
        <w:rPr>
          <w:b/>
        </w:rPr>
        <w:t xml:space="preserve">exual: </w:t>
      </w:r>
      <w:r w:rsidR="0034432C" w:rsidRPr="0034432C">
        <w:t>la realiza un solo individuo, no intervienen órganos ni células especializadas y los descendientes son idénticos entre si y a su progenitor.</w:t>
      </w:r>
    </w:p>
    <w:p w:rsidR="00BD70B5" w:rsidRPr="0034432C" w:rsidRDefault="0034432C" w:rsidP="00315B48">
      <w:pPr>
        <w:pStyle w:val="Prrafodelista"/>
        <w:numPr>
          <w:ilvl w:val="0"/>
          <w:numId w:val="7"/>
        </w:numPr>
        <w:jc w:val="both"/>
        <w:rPr>
          <w:b/>
        </w:rPr>
      </w:pPr>
      <w:r w:rsidRPr="0034432C">
        <w:rPr>
          <w:b/>
        </w:rPr>
        <w:t xml:space="preserve">Reproducción </w:t>
      </w:r>
      <w:r w:rsidR="00BD70B5" w:rsidRPr="0034432C">
        <w:rPr>
          <w:b/>
        </w:rPr>
        <w:t>sexual:</w:t>
      </w:r>
      <w:r w:rsidRPr="0034432C">
        <w:rPr>
          <w:b/>
        </w:rPr>
        <w:t xml:space="preserve"> </w:t>
      </w:r>
      <w:r w:rsidRPr="0034432C">
        <w:t>la realizan dos individuos de sexos distintos, intervienen órganos reproductores  y células sexuales (gametos) y los descendientes son diferentes entre sí  y a sus progenitores. Tienen características de ambos.</w:t>
      </w:r>
    </w:p>
    <w:p w:rsidR="00BD70B5" w:rsidRPr="0034432C" w:rsidRDefault="00BD70B5" w:rsidP="00315B48">
      <w:pPr>
        <w:pStyle w:val="Prrafodelista"/>
        <w:numPr>
          <w:ilvl w:val="0"/>
          <w:numId w:val="7"/>
        </w:numPr>
        <w:jc w:val="both"/>
      </w:pPr>
      <w:r w:rsidRPr="0034432C">
        <w:rPr>
          <w:b/>
        </w:rPr>
        <w:t>Receptores:</w:t>
      </w:r>
      <w:r w:rsidR="0034432C" w:rsidRPr="0034432C">
        <w:rPr>
          <w:b/>
        </w:rPr>
        <w:t xml:space="preserve"> </w:t>
      </w:r>
      <w:r w:rsidR="0034432C" w:rsidRPr="0034432C">
        <w:rPr>
          <w:rFonts w:cs="Arial"/>
          <w:color w:val="444444"/>
          <w:shd w:val="clear" w:color="auto" w:fill="FFFFFF"/>
        </w:rPr>
        <w:t>estructura de un ser vivo que detecta diferentes estímulos del medio y los transmite al sistema nervioso</w:t>
      </w:r>
    </w:p>
    <w:p w:rsidR="00BD70B5" w:rsidRPr="0034432C" w:rsidRDefault="00BD70B5" w:rsidP="00315B48">
      <w:pPr>
        <w:pStyle w:val="Prrafodelista"/>
        <w:numPr>
          <w:ilvl w:val="0"/>
          <w:numId w:val="7"/>
        </w:numPr>
        <w:jc w:val="both"/>
      </w:pPr>
      <w:r w:rsidRPr="0034432C">
        <w:rPr>
          <w:b/>
        </w:rPr>
        <w:t>Estímulos</w:t>
      </w:r>
      <w:r w:rsidR="0034432C" w:rsidRPr="0034432C">
        <w:rPr>
          <w:b/>
        </w:rPr>
        <w:t xml:space="preserve">: </w:t>
      </w:r>
      <w:r w:rsidR="0034432C" w:rsidRPr="0034432C">
        <w:rPr>
          <w:rFonts w:cs="Arial"/>
          <w:color w:val="444444"/>
          <w:shd w:val="clear" w:color="auto" w:fill="FFFFFF"/>
        </w:rPr>
        <w:t>es una señal externa o interna capaz de provocar una reacción en una célula u organismo.</w:t>
      </w:r>
    </w:p>
    <w:p w:rsidR="00BD70B5" w:rsidRPr="0034432C" w:rsidRDefault="00BD70B5" w:rsidP="00315B48">
      <w:pPr>
        <w:pStyle w:val="Prrafodelista"/>
        <w:numPr>
          <w:ilvl w:val="0"/>
          <w:numId w:val="7"/>
        </w:numPr>
        <w:jc w:val="both"/>
      </w:pPr>
      <w:r w:rsidRPr="0034432C">
        <w:rPr>
          <w:b/>
        </w:rPr>
        <w:t>Metabolizar</w:t>
      </w:r>
      <w:r w:rsidR="0034432C" w:rsidRPr="0034432C">
        <w:rPr>
          <w:b/>
        </w:rPr>
        <w:t xml:space="preserve">: </w:t>
      </w:r>
      <w:r w:rsidR="0034432C" w:rsidRPr="0034432C">
        <w:rPr>
          <w:rFonts w:cs="Arial"/>
          <w:color w:val="222222"/>
          <w:shd w:val="clear" w:color="auto" w:fill="F6F6F9"/>
        </w:rPr>
        <w:t>Asimilar y transformar en el organismo una sustancia mediante cambios químicos y biológicos</w:t>
      </w:r>
    </w:p>
    <w:p w:rsidR="00BD70B5" w:rsidRPr="0034432C" w:rsidRDefault="00BD70B5" w:rsidP="00315B48">
      <w:pPr>
        <w:pStyle w:val="Prrafodelista"/>
        <w:numPr>
          <w:ilvl w:val="0"/>
          <w:numId w:val="7"/>
        </w:numPr>
        <w:jc w:val="both"/>
      </w:pPr>
      <w:r w:rsidRPr="0034432C">
        <w:rPr>
          <w:b/>
        </w:rPr>
        <w:t>Caracteres Sexuales:</w:t>
      </w:r>
      <w:r w:rsidR="0034432C" w:rsidRPr="0034432C">
        <w:rPr>
          <w:b/>
        </w:rPr>
        <w:t xml:space="preserve"> </w:t>
      </w:r>
      <w:r w:rsidR="0034432C" w:rsidRPr="0034432C">
        <w:t>son los rasgos por los que se pueden distinguir las personas de sexo femenino (mujeres), de las de sexo masculino (hombres).</w:t>
      </w:r>
    </w:p>
    <w:p w:rsidR="00BD70B5" w:rsidRPr="0034432C" w:rsidRDefault="00BD70B5" w:rsidP="00315B48">
      <w:pPr>
        <w:pStyle w:val="Prrafodelista"/>
        <w:numPr>
          <w:ilvl w:val="0"/>
          <w:numId w:val="7"/>
        </w:numPr>
        <w:jc w:val="both"/>
      </w:pPr>
      <w:r w:rsidRPr="0034432C">
        <w:rPr>
          <w:b/>
        </w:rPr>
        <w:t>Entropía:</w:t>
      </w:r>
      <w:r w:rsidR="0034432C" w:rsidRPr="0034432C">
        <w:rPr>
          <w:b/>
        </w:rPr>
        <w:t xml:space="preserve"> </w:t>
      </w:r>
      <w:r w:rsidR="0034432C" w:rsidRPr="0034432C">
        <w:rPr>
          <w:rFonts w:cs="Arial"/>
          <w:color w:val="222222"/>
          <w:shd w:val="clear" w:color="auto" w:fill="F6F6F9"/>
        </w:rPr>
        <w:t>Medida del desorden molecular de una materia o sustancia.</w:t>
      </w:r>
    </w:p>
    <w:p w:rsidR="00BD70B5" w:rsidRPr="0034432C" w:rsidRDefault="00BD70B5" w:rsidP="00315B48">
      <w:pPr>
        <w:pStyle w:val="Prrafodelista"/>
        <w:numPr>
          <w:ilvl w:val="0"/>
          <w:numId w:val="7"/>
        </w:numPr>
        <w:jc w:val="both"/>
      </w:pPr>
      <w:r w:rsidRPr="0034432C">
        <w:rPr>
          <w:b/>
        </w:rPr>
        <w:t>Degradación:</w:t>
      </w:r>
      <w:r w:rsidR="0034432C" w:rsidRPr="0034432C">
        <w:rPr>
          <w:b/>
        </w:rPr>
        <w:t xml:space="preserve"> </w:t>
      </w:r>
      <w:r w:rsidR="0034432C" w:rsidRPr="0034432C">
        <w:rPr>
          <w:rFonts w:cs="Arial"/>
          <w:color w:val="000000"/>
          <w:shd w:val="clear" w:color="auto" w:fill="FFFFFF"/>
        </w:rPr>
        <w:t>conjunto de reacciones químicas que se suceden en una serie de etapas progresivas a través de las cuales un compuesto orgánico se transforma en otros más sencillos.</w:t>
      </w:r>
    </w:p>
    <w:p w:rsidR="00BD70B5" w:rsidRDefault="00BD70B5" w:rsidP="00315B48">
      <w:pPr>
        <w:jc w:val="both"/>
      </w:pPr>
    </w:p>
    <w:p w:rsidR="00BD70B5" w:rsidRDefault="00BD70B5" w:rsidP="00315B48">
      <w:pPr>
        <w:pStyle w:val="Citadestacada"/>
        <w:jc w:val="both"/>
      </w:pPr>
      <w:r>
        <w:t>BIBLIOGRAFÍA:</w:t>
      </w:r>
    </w:p>
    <w:p w:rsidR="00BD70B5" w:rsidRPr="00BD70B5" w:rsidRDefault="00473EC8" w:rsidP="00315B48">
      <w:pPr>
        <w:pStyle w:val="Prrafodelista"/>
        <w:numPr>
          <w:ilvl w:val="0"/>
          <w:numId w:val="8"/>
        </w:numPr>
        <w:jc w:val="both"/>
      </w:pPr>
      <w:hyperlink r:id="rId24" w:history="1">
        <w:r w:rsidR="00BD70B5" w:rsidRPr="00BD70B5">
          <w:rPr>
            <w:rStyle w:val="Hipervnculo"/>
            <w:color w:val="auto"/>
            <w:u w:val="none"/>
          </w:rPr>
          <w:t>http://vidaverde.about.com/od/Ciencia-y-naturaleza/a/Como-Se-Define-La-Vida.htm</w:t>
        </w:r>
      </w:hyperlink>
    </w:p>
    <w:p w:rsidR="00BD70B5" w:rsidRDefault="00BD70B5" w:rsidP="00315B48">
      <w:pPr>
        <w:pStyle w:val="Prrafodelista"/>
        <w:numPr>
          <w:ilvl w:val="0"/>
          <w:numId w:val="8"/>
        </w:numPr>
        <w:jc w:val="both"/>
      </w:pPr>
      <w:r>
        <w:rPr>
          <w:rFonts w:ascii="Arial" w:hAnsi="Arial" w:cs="Arial"/>
          <w:color w:val="333333"/>
          <w:sz w:val="19"/>
          <w:szCs w:val="19"/>
          <w:shd w:val="clear" w:color="auto" w:fill="FFFFFF"/>
        </w:rPr>
        <w:t xml:space="preserve">Biología la vida en la tierra. Teresa </w:t>
      </w:r>
      <w:proofErr w:type="spellStart"/>
      <w:r>
        <w:rPr>
          <w:rFonts w:ascii="Arial" w:hAnsi="Arial" w:cs="Arial"/>
          <w:color w:val="333333"/>
          <w:sz w:val="19"/>
          <w:szCs w:val="19"/>
          <w:shd w:val="clear" w:color="auto" w:fill="FFFFFF"/>
        </w:rPr>
        <w:t>Audesirk</w:t>
      </w:r>
      <w:proofErr w:type="spellEnd"/>
      <w:r>
        <w:rPr>
          <w:rFonts w:ascii="Arial" w:hAnsi="Arial" w:cs="Arial"/>
          <w:color w:val="333333"/>
          <w:sz w:val="19"/>
          <w:szCs w:val="19"/>
          <w:shd w:val="clear" w:color="auto" w:fill="FFFFFF"/>
        </w:rPr>
        <w:t xml:space="preserve"> y Gerald </w:t>
      </w:r>
      <w:proofErr w:type="spellStart"/>
      <w:r>
        <w:rPr>
          <w:rFonts w:ascii="Arial" w:hAnsi="Arial" w:cs="Arial"/>
          <w:color w:val="333333"/>
          <w:sz w:val="19"/>
          <w:szCs w:val="19"/>
          <w:shd w:val="clear" w:color="auto" w:fill="FFFFFF"/>
        </w:rPr>
        <w:t>Audesirk</w:t>
      </w:r>
      <w:proofErr w:type="spellEnd"/>
      <w:r>
        <w:rPr>
          <w:rFonts w:ascii="Arial" w:hAnsi="Arial" w:cs="Arial"/>
          <w:color w:val="333333"/>
          <w:sz w:val="19"/>
          <w:szCs w:val="19"/>
          <w:shd w:val="clear" w:color="auto" w:fill="FFFFFF"/>
        </w:rPr>
        <w:t xml:space="preserve">. Autor: </w:t>
      </w:r>
      <w:proofErr w:type="spellStart"/>
      <w:r>
        <w:rPr>
          <w:rFonts w:ascii="Arial" w:hAnsi="Arial" w:cs="Arial"/>
          <w:color w:val="333333"/>
          <w:sz w:val="19"/>
          <w:szCs w:val="19"/>
          <w:shd w:val="clear" w:color="auto" w:fill="FFFFFF"/>
        </w:rPr>
        <w:t>Audesirk</w:t>
      </w:r>
      <w:proofErr w:type="spellEnd"/>
      <w:r>
        <w:rPr>
          <w:rFonts w:ascii="Arial" w:hAnsi="Arial" w:cs="Arial"/>
          <w:color w:val="333333"/>
          <w:sz w:val="19"/>
          <w:szCs w:val="19"/>
          <w:shd w:val="clear" w:color="auto" w:fill="FFFFFF"/>
        </w:rPr>
        <w:t xml:space="preserve">, Teresa. Pie de Imprenta: México: </w:t>
      </w:r>
      <w:proofErr w:type="spellStart"/>
      <w:r>
        <w:rPr>
          <w:rFonts w:ascii="Arial" w:hAnsi="Arial" w:cs="Arial"/>
          <w:color w:val="333333"/>
          <w:sz w:val="19"/>
          <w:szCs w:val="19"/>
          <w:shd w:val="clear" w:color="auto" w:fill="FFFFFF"/>
        </w:rPr>
        <w:t>Prentice</w:t>
      </w:r>
      <w:proofErr w:type="spellEnd"/>
      <w:r>
        <w:rPr>
          <w:rFonts w:ascii="Arial" w:hAnsi="Arial" w:cs="Arial"/>
          <w:color w:val="333333"/>
          <w:sz w:val="19"/>
          <w:szCs w:val="19"/>
          <w:shd w:val="clear" w:color="auto" w:fill="FFFFFF"/>
        </w:rPr>
        <w:t xml:space="preserve"> Hall Hispanoamericana. 1997.</w:t>
      </w:r>
    </w:p>
    <w:p w:rsidR="00BD70B5" w:rsidRDefault="00473EC8" w:rsidP="00315B48">
      <w:pPr>
        <w:pStyle w:val="Prrafodelista"/>
        <w:numPr>
          <w:ilvl w:val="0"/>
          <w:numId w:val="8"/>
        </w:numPr>
        <w:jc w:val="both"/>
      </w:pPr>
      <w:hyperlink r:id="rId25" w:history="1">
        <w:r w:rsidR="00BD70B5" w:rsidRPr="00BD70B5">
          <w:rPr>
            <w:rStyle w:val="Hipervnculo"/>
            <w:color w:val="auto"/>
            <w:u w:val="none"/>
          </w:rPr>
          <w:t>http://ciencia-basica-experimental.net/fisicoquimica.htm</w:t>
        </w:r>
      </w:hyperlink>
    </w:p>
    <w:p w:rsidR="00BD70B5" w:rsidRPr="0034432C" w:rsidRDefault="00473EC8" w:rsidP="00315B48">
      <w:pPr>
        <w:pStyle w:val="Prrafodelista"/>
        <w:numPr>
          <w:ilvl w:val="0"/>
          <w:numId w:val="8"/>
        </w:numPr>
        <w:jc w:val="both"/>
      </w:pPr>
      <w:hyperlink r:id="rId26" w:history="1">
        <w:r w:rsidR="00BD70B5" w:rsidRPr="0034432C">
          <w:rPr>
            <w:rStyle w:val="Hipervnculo"/>
            <w:color w:val="auto"/>
            <w:u w:val="none"/>
          </w:rPr>
          <w:t>http://es.thefreedictionary.com/microsc%C3%B3pica</w:t>
        </w:r>
      </w:hyperlink>
    </w:p>
    <w:p w:rsidR="0034432C" w:rsidRPr="0034432C" w:rsidRDefault="00473EC8" w:rsidP="00315B48">
      <w:pPr>
        <w:pStyle w:val="Prrafodelista"/>
        <w:numPr>
          <w:ilvl w:val="0"/>
          <w:numId w:val="8"/>
        </w:numPr>
        <w:jc w:val="both"/>
      </w:pPr>
      <w:hyperlink r:id="rId27" w:history="1">
        <w:r w:rsidR="0034432C" w:rsidRPr="0034432C">
          <w:rPr>
            <w:rStyle w:val="Hipervnculo"/>
            <w:color w:val="auto"/>
            <w:u w:val="none"/>
          </w:rPr>
          <w:t>http://www.thatquiz.org/es/previewtest?I/M/Q/J/83701317717737</w:t>
        </w:r>
      </w:hyperlink>
    </w:p>
    <w:p w:rsidR="0034432C" w:rsidRPr="0034432C" w:rsidRDefault="00473EC8" w:rsidP="00315B48">
      <w:pPr>
        <w:pStyle w:val="Prrafodelista"/>
        <w:numPr>
          <w:ilvl w:val="0"/>
          <w:numId w:val="8"/>
        </w:numPr>
        <w:jc w:val="both"/>
      </w:pPr>
      <w:hyperlink r:id="rId28" w:history="1">
        <w:r w:rsidR="0034432C" w:rsidRPr="0034432C">
          <w:rPr>
            <w:rStyle w:val="Hipervnculo"/>
            <w:color w:val="auto"/>
            <w:u w:val="none"/>
          </w:rPr>
          <w:t>http://www.wordreference.com/definicion/entrop%C3%ADa</w:t>
        </w:r>
      </w:hyperlink>
    </w:p>
    <w:sectPr w:rsidR="0034432C" w:rsidRPr="0034432C" w:rsidSect="0079302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75B"/>
    <w:multiLevelType w:val="hybridMultilevel"/>
    <w:tmpl w:val="5E66E1A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1F577895"/>
    <w:multiLevelType w:val="hybridMultilevel"/>
    <w:tmpl w:val="2B14F5D0"/>
    <w:lvl w:ilvl="0" w:tplc="DF86DD58">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21637B0F"/>
    <w:multiLevelType w:val="hybridMultilevel"/>
    <w:tmpl w:val="6E947CB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428F1B13"/>
    <w:multiLevelType w:val="hybridMultilevel"/>
    <w:tmpl w:val="2850D1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47053BD3"/>
    <w:multiLevelType w:val="hybridMultilevel"/>
    <w:tmpl w:val="2850D1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4D101F0F"/>
    <w:multiLevelType w:val="hybridMultilevel"/>
    <w:tmpl w:val="DC3C6B3A"/>
    <w:lvl w:ilvl="0" w:tplc="4F92F31A">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6">
    <w:nsid w:val="52985948"/>
    <w:multiLevelType w:val="hybridMultilevel"/>
    <w:tmpl w:val="2850D1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72A200AE"/>
    <w:multiLevelType w:val="hybridMultilevel"/>
    <w:tmpl w:val="2850D1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7ACC25CF"/>
    <w:multiLevelType w:val="hybridMultilevel"/>
    <w:tmpl w:val="2850D1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7"/>
  </w:num>
  <w:num w:numId="5">
    <w:abstractNumId w:val="6"/>
  </w:num>
  <w:num w:numId="6">
    <w:abstractNumId w:val="3"/>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300C"/>
    <w:rsid w:val="000F4594"/>
    <w:rsid w:val="001502BF"/>
    <w:rsid w:val="002A4CE5"/>
    <w:rsid w:val="002C0A55"/>
    <w:rsid w:val="002C787B"/>
    <w:rsid w:val="002E79DC"/>
    <w:rsid w:val="00315B48"/>
    <w:rsid w:val="003244F4"/>
    <w:rsid w:val="0034432C"/>
    <w:rsid w:val="003712E8"/>
    <w:rsid w:val="00473EC8"/>
    <w:rsid w:val="004D79B4"/>
    <w:rsid w:val="00510013"/>
    <w:rsid w:val="005E3600"/>
    <w:rsid w:val="00615490"/>
    <w:rsid w:val="0067300C"/>
    <w:rsid w:val="006A6F22"/>
    <w:rsid w:val="0079302C"/>
    <w:rsid w:val="008905BF"/>
    <w:rsid w:val="00A0487E"/>
    <w:rsid w:val="00A67F22"/>
    <w:rsid w:val="00AC0C48"/>
    <w:rsid w:val="00BD70B5"/>
    <w:rsid w:val="00CA5133"/>
    <w:rsid w:val="00FC1FA4"/>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2C"/>
  </w:style>
  <w:style w:type="paragraph" w:styleId="Ttulo3">
    <w:name w:val="heading 3"/>
    <w:basedOn w:val="Normal"/>
    <w:link w:val="Ttulo3Car"/>
    <w:uiPriority w:val="9"/>
    <w:qFormat/>
    <w:rsid w:val="005E3600"/>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730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7300C"/>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67300C"/>
    <w:pPr>
      <w:ind w:left="720"/>
      <w:contextualSpacing/>
    </w:pPr>
  </w:style>
  <w:style w:type="character" w:customStyle="1" w:styleId="Ttulo3Car">
    <w:name w:val="Título 3 Car"/>
    <w:basedOn w:val="Fuentedeprrafopredeter"/>
    <w:link w:val="Ttulo3"/>
    <w:uiPriority w:val="9"/>
    <w:rsid w:val="005E3600"/>
    <w:rPr>
      <w:rFonts w:ascii="Times New Roman" w:eastAsia="Times New Roman" w:hAnsi="Times New Roman" w:cs="Times New Roman"/>
      <w:b/>
      <w:bCs/>
      <w:sz w:val="27"/>
      <w:szCs w:val="27"/>
      <w:lang w:eastAsia="es-GT"/>
    </w:rPr>
  </w:style>
  <w:style w:type="character" w:styleId="Hipervnculo">
    <w:name w:val="Hyperlink"/>
    <w:basedOn w:val="Fuentedeprrafopredeter"/>
    <w:uiPriority w:val="99"/>
    <w:semiHidden/>
    <w:unhideWhenUsed/>
    <w:rsid w:val="005E3600"/>
    <w:rPr>
      <w:color w:val="0000FF"/>
      <w:u w:val="single"/>
    </w:rPr>
  </w:style>
  <w:style w:type="character" w:customStyle="1" w:styleId="apple-converted-space">
    <w:name w:val="apple-converted-space"/>
    <w:basedOn w:val="Fuentedeprrafopredeter"/>
    <w:rsid w:val="005E3600"/>
  </w:style>
  <w:style w:type="paragraph" w:styleId="Textodeglobo">
    <w:name w:val="Balloon Text"/>
    <w:basedOn w:val="Normal"/>
    <w:link w:val="TextodegloboCar"/>
    <w:uiPriority w:val="99"/>
    <w:semiHidden/>
    <w:unhideWhenUsed/>
    <w:rsid w:val="001502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2BF"/>
    <w:rPr>
      <w:rFonts w:ascii="Tahoma" w:hAnsi="Tahoma" w:cs="Tahoma"/>
      <w:sz w:val="16"/>
      <w:szCs w:val="16"/>
    </w:rPr>
  </w:style>
  <w:style w:type="paragraph" w:styleId="Citadestacada">
    <w:name w:val="Intense Quote"/>
    <w:basedOn w:val="Normal"/>
    <w:next w:val="Normal"/>
    <w:link w:val="CitadestacadaCar"/>
    <w:uiPriority w:val="30"/>
    <w:qFormat/>
    <w:rsid w:val="000F459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F4594"/>
    <w:rPr>
      <w:b/>
      <w:bCs/>
      <w:i/>
      <w:iCs/>
      <w:color w:val="4F81BD" w:themeColor="accent1"/>
    </w:rPr>
  </w:style>
  <w:style w:type="character" w:styleId="Refdecomentario">
    <w:name w:val="annotation reference"/>
    <w:basedOn w:val="Fuentedeprrafopredeter"/>
    <w:uiPriority w:val="99"/>
    <w:semiHidden/>
    <w:unhideWhenUsed/>
    <w:rsid w:val="00A0487E"/>
    <w:rPr>
      <w:sz w:val="16"/>
      <w:szCs w:val="16"/>
    </w:rPr>
  </w:style>
  <w:style w:type="paragraph" w:styleId="Textocomentario">
    <w:name w:val="annotation text"/>
    <w:basedOn w:val="Normal"/>
    <w:link w:val="TextocomentarioCar"/>
    <w:uiPriority w:val="99"/>
    <w:semiHidden/>
    <w:unhideWhenUsed/>
    <w:rsid w:val="00A048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487E"/>
    <w:rPr>
      <w:sz w:val="20"/>
      <w:szCs w:val="20"/>
    </w:rPr>
  </w:style>
  <w:style w:type="paragraph" w:styleId="Asuntodelcomentario">
    <w:name w:val="annotation subject"/>
    <w:basedOn w:val="Textocomentario"/>
    <w:next w:val="Textocomentario"/>
    <w:link w:val="AsuntodelcomentarioCar"/>
    <w:uiPriority w:val="99"/>
    <w:semiHidden/>
    <w:unhideWhenUsed/>
    <w:rsid w:val="00A0487E"/>
    <w:rPr>
      <w:b/>
      <w:bCs/>
    </w:rPr>
  </w:style>
  <w:style w:type="character" w:customStyle="1" w:styleId="AsuntodelcomentarioCar">
    <w:name w:val="Asunto del comentario Car"/>
    <w:basedOn w:val="TextocomentarioCar"/>
    <w:link w:val="Asuntodelcomentario"/>
    <w:uiPriority w:val="99"/>
    <w:semiHidden/>
    <w:rsid w:val="00A0487E"/>
    <w:rPr>
      <w:b/>
      <w:bCs/>
    </w:rPr>
  </w:style>
</w:styles>
</file>

<file path=word/webSettings.xml><?xml version="1.0" encoding="utf-8"?>
<w:webSettings xmlns:r="http://schemas.openxmlformats.org/officeDocument/2006/relationships" xmlns:w="http://schemas.openxmlformats.org/wordprocessingml/2006/main">
  <w:divs>
    <w:div w:id="216670630">
      <w:bodyDiv w:val="1"/>
      <w:marLeft w:val="0"/>
      <w:marRight w:val="0"/>
      <w:marTop w:val="0"/>
      <w:marBottom w:val="0"/>
      <w:divBdr>
        <w:top w:val="none" w:sz="0" w:space="0" w:color="auto"/>
        <w:left w:val="none" w:sz="0" w:space="0" w:color="auto"/>
        <w:bottom w:val="none" w:sz="0" w:space="0" w:color="auto"/>
        <w:right w:val="none" w:sz="0" w:space="0" w:color="auto"/>
      </w:divBdr>
    </w:div>
    <w:div w:id="403144455">
      <w:bodyDiv w:val="1"/>
      <w:marLeft w:val="0"/>
      <w:marRight w:val="0"/>
      <w:marTop w:val="0"/>
      <w:marBottom w:val="0"/>
      <w:divBdr>
        <w:top w:val="none" w:sz="0" w:space="0" w:color="auto"/>
        <w:left w:val="none" w:sz="0" w:space="0" w:color="auto"/>
        <w:bottom w:val="none" w:sz="0" w:space="0" w:color="auto"/>
        <w:right w:val="none" w:sz="0" w:space="0" w:color="auto"/>
      </w:divBdr>
    </w:div>
    <w:div w:id="1248929373">
      <w:bodyDiv w:val="1"/>
      <w:marLeft w:val="0"/>
      <w:marRight w:val="0"/>
      <w:marTop w:val="0"/>
      <w:marBottom w:val="0"/>
      <w:divBdr>
        <w:top w:val="none" w:sz="0" w:space="0" w:color="auto"/>
        <w:left w:val="none" w:sz="0" w:space="0" w:color="auto"/>
        <w:bottom w:val="none" w:sz="0" w:space="0" w:color="auto"/>
        <w:right w:val="none" w:sz="0" w:space="0" w:color="auto"/>
      </w:divBdr>
    </w:div>
    <w:div w:id="1547181848">
      <w:bodyDiv w:val="1"/>
      <w:marLeft w:val="0"/>
      <w:marRight w:val="0"/>
      <w:marTop w:val="0"/>
      <w:marBottom w:val="0"/>
      <w:divBdr>
        <w:top w:val="none" w:sz="0" w:space="0" w:color="auto"/>
        <w:left w:val="none" w:sz="0" w:space="0" w:color="auto"/>
        <w:bottom w:val="none" w:sz="0" w:space="0" w:color="auto"/>
        <w:right w:val="none" w:sz="0" w:space="0" w:color="auto"/>
      </w:divBdr>
    </w:div>
    <w:div w:id="1752385581">
      <w:bodyDiv w:val="1"/>
      <w:marLeft w:val="0"/>
      <w:marRight w:val="0"/>
      <w:marTop w:val="0"/>
      <w:marBottom w:val="0"/>
      <w:divBdr>
        <w:top w:val="none" w:sz="0" w:space="0" w:color="auto"/>
        <w:left w:val="none" w:sz="0" w:space="0" w:color="auto"/>
        <w:bottom w:val="none" w:sz="0" w:space="0" w:color="auto"/>
        <w:right w:val="none" w:sz="0" w:space="0" w:color="auto"/>
      </w:divBdr>
    </w:div>
    <w:div w:id="1776636071">
      <w:bodyDiv w:val="1"/>
      <w:marLeft w:val="0"/>
      <w:marRight w:val="0"/>
      <w:marTop w:val="0"/>
      <w:marBottom w:val="0"/>
      <w:divBdr>
        <w:top w:val="none" w:sz="0" w:space="0" w:color="auto"/>
        <w:left w:val="none" w:sz="0" w:space="0" w:color="auto"/>
        <w:bottom w:val="none" w:sz="0" w:space="0" w:color="auto"/>
        <w:right w:val="none" w:sz="0" w:space="0" w:color="auto"/>
      </w:divBdr>
    </w:div>
    <w:div w:id="1821457844">
      <w:bodyDiv w:val="1"/>
      <w:marLeft w:val="0"/>
      <w:marRight w:val="0"/>
      <w:marTop w:val="0"/>
      <w:marBottom w:val="0"/>
      <w:divBdr>
        <w:top w:val="none" w:sz="0" w:space="0" w:color="auto"/>
        <w:left w:val="none" w:sz="0" w:space="0" w:color="auto"/>
        <w:bottom w:val="none" w:sz="0" w:space="0" w:color="auto"/>
        <w:right w:val="none" w:sz="0" w:space="0" w:color="auto"/>
      </w:divBdr>
    </w:div>
    <w:div w:id="19688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2.gif"/><Relationship Id="rId26" Type="http://schemas.openxmlformats.org/officeDocument/2006/relationships/hyperlink" Target="http://es.thefreedictionary.com/microsc%C3%B3pica"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hyperlink" Target="http://vidaverde.about.com/od/Ciencia-y-naturaleza/a/El-Origen-Del-Viento.htm" TargetMode="External"/><Relationship Id="rId17" Type="http://schemas.openxmlformats.org/officeDocument/2006/relationships/image" Target="media/image11.jpeg"/><Relationship Id="rId25" Type="http://schemas.openxmlformats.org/officeDocument/2006/relationships/hyperlink" Target="http://ciencia-basica-experimental.net/fisicoquimica.ht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vidaverde.about.com/od/Ciencia-y-naturaleza/a/Como-Se-Define-La-Vida.htm" TargetMode="External"/><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hyperlink" Target="http://www.wordreference.com/definicion/entrop%C3%ADa" TargetMode="External"/><Relationship Id="rId10" Type="http://schemas.openxmlformats.org/officeDocument/2006/relationships/hyperlink" Target="http://saludreproductiva.about.com/" TargetMode="External"/><Relationship Id="rId19" Type="http://schemas.openxmlformats.org/officeDocument/2006/relationships/hyperlink" Target="http://enfermedadescorazon.about.com/od/nociones-basicas/a/El-Sistema-Circulatorio-Y-El-Corazon.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hyperlink" Target="http://www.thatquiz.org/es/previewtest?I/M/Q/J/83701317717737"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1823</Words>
  <Characters>10030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grijalva</dc:creator>
  <cp:lastModifiedBy>chiqu_000</cp:lastModifiedBy>
  <cp:revision>5</cp:revision>
  <dcterms:created xsi:type="dcterms:W3CDTF">2013-12-04T16:49:00Z</dcterms:created>
  <dcterms:modified xsi:type="dcterms:W3CDTF">2016-01-04T23:30:00Z</dcterms:modified>
</cp:coreProperties>
</file>