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B01" w:rsidRDefault="00232588" w:rsidP="00232588">
      <w:pPr>
        <w:pStyle w:val="Ttulo"/>
        <w:jc w:val="center"/>
        <w:rPr>
          <w:b/>
          <w:color w:val="C00000"/>
        </w:rPr>
      </w:pPr>
      <w:r w:rsidRPr="00232588">
        <w:rPr>
          <w:b/>
          <w:color w:val="C00000"/>
        </w:rPr>
        <w:t>Familias lingüísticas de América</w:t>
      </w:r>
    </w:p>
    <w:p w:rsidR="00232588" w:rsidRDefault="00232588" w:rsidP="00232588"/>
    <w:p w:rsidR="009739DC" w:rsidRPr="009739DC" w:rsidRDefault="009739DC" w:rsidP="009739DC">
      <w:pPr>
        <w:pStyle w:val="NormalWeb"/>
        <w:spacing w:before="0" w:beforeAutospacing="0" w:after="150" w:afterAutospacing="0"/>
        <w:jc w:val="both"/>
        <w:textAlignment w:val="baseline"/>
        <w:rPr>
          <w:rFonts w:asciiTheme="minorHAnsi" w:hAnsiTheme="minorHAnsi" w:cs="Arial"/>
          <w:color w:val="666666"/>
        </w:rPr>
      </w:pPr>
      <w:r w:rsidRPr="009739DC">
        <w:rPr>
          <w:rFonts w:asciiTheme="minorHAnsi" w:hAnsiTheme="minorHAnsi" w:cs="Arial"/>
          <w:color w:val="666666"/>
        </w:rPr>
        <w:t>El esquema a seguir de las familias de América, será el siguiente;</w:t>
      </w:r>
    </w:p>
    <w:p w:rsidR="009739DC" w:rsidRPr="009739DC" w:rsidRDefault="009739DC" w:rsidP="009739DC">
      <w:pPr>
        <w:pStyle w:val="NormalWeb"/>
        <w:numPr>
          <w:ilvl w:val="0"/>
          <w:numId w:val="1"/>
        </w:numPr>
        <w:spacing w:before="0" w:beforeAutospacing="0" w:after="150" w:afterAutospacing="0"/>
        <w:ind w:left="0"/>
        <w:jc w:val="both"/>
        <w:textAlignment w:val="baseline"/>
        <w:rPr>
          <w:rFonts w:asciiTheme="minorHAnsi" w:hAnsiTheme="minorHAnsi" w:cs="Arial"/>
          <w:color w:val="666666"/>
        </w:rPr>
      </w:pPr>
      <w:r w:rsidRPr="009739DC">
        <w:rPr>
          <w:rFonts w:asciiTheme="minorHAnsi" w:hAnsiTheme="minorHAnsi" w:cs="Arial"/>
          <w:color w:val="666666"/>
        </w:rPr>
        <w:t xml:space="preserve">Familia </w:t>
      </w:r>
      <w:proofErr w:type="spellStart"/>
      <w:r w:rsidRPr="009739DC">
        <w:rPr>
          <w:rFonts w:asciiTheme="minorHAnsi" w:hAnsiTheme="minorHAnsi" w:cs="Arial"/>
          <w:color w:val="666666"/>
        </w:rPr>
        <w:t>Ameridia</w:t>
      </w:r>
      <w:proofErr w:type="spellEnd"/>
    </w:p>
    <w:p w:rsidR="009739DC" w:rsidRPr="009739DC" w:rsidRDefault="009739DC" w:rsidP="009739DC">
      <w:pPr>
        <w:pStyle w:val="NormalWeb"/>
        <w:numPr>
          <w:ilvl w:val="0"/>
          <w:numId w:val="2"/>
        </w:numPr>
        <w:spacing w:before="0" w:beforeAutospacing="0" w:after="150" w:afterAutospacing="0"/>
        <w:ind w:left="0"/>
        <w:jc w:val="both"/>
        <w:textAlignment w:val="baseline"/>
        <w:rPr>
          <w:rFonts w:asciiTheme="minorHAnsi" w:hAnsiTheme="minorHAnsi" w:cs="Arial"/>
          <w:color w:val="666666"/>
        </w:rPr>
      </w:pPr>
      <w:r w:rsidRPr="009739DC">
        <w:rPr>
          <w:rFonts w:asciiTheme="minorHAnsi" w:hAnsiTheme="minorHAnsi" w:cs="Arial"/>
          <w:color w:val="666666"/>
        </w:rPr>
        <w:t xml:space="preserve">Familia </w:t>
      </w:r>
      <w:proofErr w:type="spellStart"/>
      <w:r w:rsidRPr="009739DC">
        <w:rPr>
          <w:rFonts w:asciiTheme="minorHAnsi" w:hAnsiTheme="minorHAnsi" w:cs="Arial"/>
          <w:color w:val="666666"/>
        </w:rPr>
        <w:t>Na-Dené</w:t>
      </w:r>
      <w:proofErr w:type="spellEnd"/>
    </w:p>
    <w:p w:rsidR="009739DC" w:rsidRPr="009739DC" w:rsidRDefault="009739DC" w:rsidP="009739DC">
      <w:pPr>
        <w:pStyle w:val="NormalWeb"/>
        <w:numPr>
          <w:ilvl w:val="0"/>
          <w:numId w:val="3"/>
        </w:numPr>
        <w:spacing w:before="0" w:beforeAutospacing="0" w:after="150" w:afterAutospacing="0"/>
        <w:ind w:left="0"/>
        <w:jc w:val="both"/>
        <w:textAlignment w:val="baseline"/>
        <w:rPr>
          <w:rFonts w:asciiTheme="minorHAnsi" w:hAnsiTheme="minorHAnsi" w:cs="Arial"/>
          <w:color w:val="666666"/>
        </w:rPr>
      </w:pPr>
      <w:r w:rsidRPr="009739DC">
        <w:rPr>
          <w:rFonts w:asciiTheme="minorHAnsi" w:hAnsiTheme="minorHAnsi" w:cs="Arial"/>
          <w:color w:val="666666"/>
        </w:rPr>
        <w:t>Familia Esquimo-</w:t>
      </w:r>
      <w:proofErr w:type="spellStart"/>
      <w:r w:rsidRPr="009739DC">
        <w:rPr>
          <w:rFonts w:asciiTheme="minorHAnsi" w:hAnsiTheme="minorHAnsi" w:cs="Arial"/>
          <w:color w:val="666666"/>
        </w:rPr>
        <w:t>Aleutina</w:t>
      </w:r>
      <w:proofErr w:type="spellEnd"/>
    </w:p>
    <w:p w:rsidR="009739DC" w:rsidRDefault="009739DC" w:rsidP="009739DC">
      <w:pPr>
        <w:pStyle w:val="NormalWeb"/>
        <w:spacing w:before="0" w:beforeAutospacing="0" w:after="150" w:afterAutospacing="0"/>
        <w:jc w:val="both"/>
        <w:textAlignment w:val="baseline"/>
        <w:rPr>
          <w:rFonts w:asciiTheme="minorHAnsi" w:hAnsiTheme="minorHAnsi" w:cs="Arial"/>
          <w:color w:val="666666"/>
        </w:rPr>
      </w:pPr>
    </w:p>
    <w:p w:rsidR="009739DC" w:rsidRDefault="009739DC" w:rsidP="009739DC">
      <w:pPr>
        <w:pStyle w:val="NormalWeb"/>
        <w:spacing w:before="0" w:beforeAutospacing="0" w:after="150" w:afterAutospacing="0"/>
        <w:jc w:val="both"/>
        <w:textAlignment w:val="baseline"/>
        <w:rPr>
          <w:rStyle w:val="apple-converted-space"/>
          <w:rFonts w:asciiTheme="minorHAnsi" w:hAnsiTheme="minorHAnsi" w:cs="Arial"/>
          <w:color w:val="666666"/>
        </w:rPr>
      </w:pPr>
      <w:r w:rsidRPr="009739DC">
        <w:rPr>
          <w:rFonts w:asciiTheme="minorHAnsi" w:hAnsiTheme="minorHAnsi" w:cs="Arial"/>
          <w:b/>
          <w:bCs/>
          <w:i/>
          <w:iCs/>
          <w:color w:val="000000"/>
        </w:rPr>
        <w:t xml:space="preserve">Familia </w:t>
      </w:r>
      <w:proofErr w:type="spellStart"/>
      <w:r w:rsidRPr="009739DC">
        <w:rPr>
          <w:rFonts w:asciiTheme="minorHAnsi" w:hAnsiTheme="minorHAnsi" w:cs="Arial"/>
          <w:b/>
          <w:bCs/>
          <w:i/>
          <w:iCs/>
          <w:color w:val="000000"/>
        </w:rPr>
        <w:t>Ameridia</w:t>
      </w:r>
      <w:proofErr w:type="spellEnd"/>
      <w:r w:rsidRPr="009739DC">
        <w:rPr>
          <w:rFonts w:asciiTheme="minorHAnsi" w:hAnsiTheme="minorHAnsi" w:cs="Arial"/>
          <w:b/>
          <w:bCs/>
          <w:i/>
          <w:iCs/>
          <w:color w:val="000000"/>
        </w:rPr>
        <w:t>.</w:t>
      </w:r>
      <w:r w:rsidRPr="009739DC">
        <w:rPr>
          <w:rStyle w:val="apple-converted-space"/>
          <w:rFonts w:asciiTheme="minorHAnsi" w:hAnsiTheme="minorHAnsi" w:cs="Arial"/>
          <w:color w:val="666666"/>
        </w:rPr>
        <w:t> </w:t>
      </w:r>
      <w:r w:rsidRPr="009739DC">
        <w:rPr>
          <w:rFonts w:asciiTheme="minorHAnsi" w:hAnsiTheme="minorHAnsi" w:cs="Arial"/>
          <w:color w:val="666666"/>
        </w:rPr>
        <w:t xml:space="preserve">La Familia Amerindia se extiende por todo el continente, desde Canadá a la punta más austral de América. Muchas de las lenguas nativas amerindias han desaparecido en los últimos quinientos años debido a las colonizaciones del Nuevo Mundo. Actualmente, las lenguas nativas, están catalogadas de segundo orden, pues las lenguas oficiales de la </w:t>
      </w:r>
      <w:r>
        <w:rPr>
          <w:rFonts w:asciiTheme="minorHAnsi" w:hAnsiTheme="minorHAnsi" w:cs="Arial"/>
          <w:color w:val="666666"/>
        </w:rPr>
        <w:t>mayoría de estos países son el e</w:t>
      </w:r>
      <w:r w:rsidRPr="009739DC">
        <w:rPr>
          <w:rFonts w:asciiTheme="minorHAnsi" w:hAnsiTheme="minorHAnsi" w:cs="Arial"/>
          <w:color w:val="666666"/>
        </w:rPr>
        <w:t>spañol</w:t>
      </w:r>
      <w:r>
        <w:rPr>
          <w:rFonts w:asciiTheme="minorHAnsi" w:hAnsiTheme="minorHAnsi" w:cs="Arial"/>
          <w:color w:val="666666"/>
        </w:rPr>
        <w:t>, el inglés y el p</w:t>
      </w:r>
      <w:r w:rsidRPr="009739DC">
        <w:rPr>
          <w:rFonts w:asciiTheme="minorHAnsi" w:hAnsiTheme="minorHAnsi" w:cs="Arial"/>
          <w:color w:val="666666"/>
        </w:rPr>
        <w:t>ortugués. Todas las lenguas amerindias son minoritarias, se calcula que hay unas seiscientas lenguas. Éstas, suman los dieciocho millones de hablantes.</w:t>
      </w:r>
      <w:r w:rsidRPr="009739DC">
        <w:rPr>
          <w:rStyle w:val="apple-converted-space"/>
          <w:rFonts w:asciiTheme="minorHAnsi" w:hAnsiTheme="minorHAnsi" w:cs="Arial"/>
          <w:color w:val="666666"/>
        </w:rPr>
        <w:t> </w:t>
      </w:r>
    </w:p>
    <w:p w:rsidR="009739DC" w:rsidRPr="009739DC" w:rsidRDefault="009739DC" w:rsidP="009739DC">
      <w:pPr>
        <w:pStyle w:val="NormalWeb"/>
        <w:spacing w:before="0" w:beforeAutospacing="0" w:after="150" w:afterAutospacing="0"/>
        <w:jc w:val="both"/>
        <w:textAlignment w:val="baseline"/>
        <w:rPr>
          <w:rFonts w:asciiTheme="minorHAnsi" w:hAnsiTheme="minorHAnsi" w:cs="Arial"/>
          <w:color w:val="666666"/>
        </w:rPr>
      </w:pPr>
      <w:r w:rsidRPr="009739DC">
        <w:rPr>
          <w:rFonts w:asciiTheme="minorHAnsi" w:hAnsiTheme="minorHAnsi" w:cs="Arial"/>
          <w:color w:val="666666"/>
        </w:rPr>
        <w:br/>
        <w:t>La Familia Amerindia está subdividida en numerosas ramas y lenguas. Aquí, derivamos su tronco base;</w:t>
      </w:r>
    </w:p>
    <w:p w:rsidR="009739DC" w:rsidRPr="009739DC" w:rsidRDefault="009739DC" w:rsidP="009739DC">
      <w:pPr>
        <w:pStyle w:val="NormalWeb"/>
        <w:spacing w:before="0" w:beforeAutospacing="0" w:after="150" w:afterAutospacing="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t>Almosano-Keresiouano</w:t>
      </w:r>
      <w:proofErr w:type="spellEnd"/>
    </w:p>
    <w:p w:rsidR="009739DC" w:rsidRPr="009739DC" w:rsidRDefault="009739DC" w:rsidP="009739DC">
      <w:pPr>
        <w:pStyle w:val="NormalWeb"/>
        <w:spacing w:before="0" w:beforeAutospacing="0" w:after="150" w:afterAutospacing="0"/>
        <w:jc w:val="both"/>
        <w:textAlignment w:val="baseline"/>
        <w:rPr>
          <w:rFonts w:asciiTheme="minorHAnsi" w:hAnsiTheme="minorHAnsi" w:cs="Arial"/>
          <w:color w:val="666666"/>
        </w:rPr>
      </w:pPr>
      <w:r w:rsidRPr="009739DC">
        <w:rPr>
          <w:rFonts w:asciiTheme="minorHAnsi" w:hAnsiTheme="minorHAnsi" w:cs="Arial"/>
          <w:i/>
          <w:iCs/>
          <w:color w:val="666666"/>
        </w:rPr>
        <w:t xml:space="preserve">Septentrional </w:t>
      </w:r>
      <w:proofErr w:type="spellStart"/>
      <w:r w:rsidRPr="009739DC">
        <w:rPr>
          <w:rFonts w:asciiTheme="minorHAnsi" w:hAnsiTheme="minorHAnsi" w:cs="Arial"/>
          <w:i/>
          <w:iCs/>
          <w:color w:val="666666"/>
        </w:rPr>
        <w:t>Penutio</w:t>
      </w:r>
      <w:proofErr w:type="spellEnd"/>
    </w:p>
    <w:p w:rsidR="009739DC" w:rsidRPr="009739DC" w:rsidRDefault="009739DC" w:rsidP="009739DC">
      <w:pPr>
        <w:pStyle w:val="NormalWeb"/>
        <w:spacing w:before="0" w:beforeAutospacing="0" w:after="150" w:afterAutospacing="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t>Hokano</w:t>
      </w:r>
      <w:proofErr w:type="spellEnd"/>
    </w:p>
    <w:p w:rsidR="009739DC" w:rsidRPr="009739DC" w:rsidRDefault="009739DC" w:rsidP="009739DC">
      <w:pPr>
        <w:pStyle w:val="NormalWeb"/>
        <w:spacing w:before="0" w:beforeAutospacing="0" w:after="150" w:afterAutospacing="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t>Uto</w:t>
      </w:r>
      <w:proofErr w:type="spellEnd"/>
      <w:r w:rsidRPr="009739DC">
        <w:rPr>
          <w:rFonts w:asciiTheme="minorHAnsi" w:hAnsiTheme="minorHAnsi" w:cs="Arial"/>
          <w:i/>
          <w:iCs/>
          <w:color w:val="666666"/>
        </w:rPr>
        <w:t>-Azteca</w:t>
      </w:r>
    </w:p>
    <w:p w:rsidR="009739DC" w:rsidRPr="009739DC" w:rsidRDefault="009739DC" w:rsidP="009739DC">
      <w:pPr>
        <w:pStyle w:val="NormalWeb"/>
        <w:spacing w:before="0" w:beforeAutospacing="0" w:after="150" w:afterAutospacing="0"/>
        <w:jc w:val="both"/>
        <w:textAlignment w:val="baseline"/>
        <w:rPr>
          <w:rFonts w:asciiTheme="minorHAnsi" w:hAnsiTheme="minorHAnsi" w:cs="Arial"/>
          <w:color w:val="666666"/>
        </w:rPr>
      </w:pPr>
      <w:r w:rsidRPr="009739DC">
        <w:rPr>
          <w:rFonts w:asciiTheme="minorHAnsi" w:hAnsiTheme="minorHAnsi" w:cs="Arial"/>
          <w:i/>
          <w:iCs/>
          <w:color w:val="666666"/>
        </w:rPr>
        <w:t>Centra</w:t>
      </w:r>
      <w:r w:rsidRPr="009739DC">
        <w:rPr>
          <w:rStyle w:val="apple-converted-space"/>
          <w:rFonts w:asciiTheme="minorHAnsi" w:hAnsiTheme="minorHAnsi" w:cs="Arial"/>
          <w:i/>
          <w:iCs/>
          <w:color w:val="666666"/>
        </w:rPr>
        <w:t> </w:t>
      </w:r>
      <w:proofErr w:type="spellStart"/>
      <w:r w:rsidRPr="009739DC">
        <w:rPr>
          <w:rFonts w:asciiTheme="minorHAnsi" w:hAnsiTheme="minorHAnsi" w:cs="Arial"/>
          <w:i/>
          <w:iCs/>
          <w:color w:val="666666"/>
        </w:rPr>
        <w:t>Tanoano</w:t>
      </w:r>
      <w:proofErr w:type="spellEnd"/>
    </w:p>
    <w:p w:rsidR="009739DC" w:rsidRPr="009739DC" w:rsidRDefault="009739DC" w:rsidP="009739DC">
      <w:pPr>
        <w:pStyle w:val="NormalWeb"/>
        <w:spacing w:before="0" w:beforeAutospacing="0" w:after="150" w:afterAutospacing="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t>Oto</w:t>
      </w:r>
      <w:proofErr w:type="spellEnd"/>
      <w:r w:rsidRPr="009739DC">
        <w:rPr>
          <w:rFonts w:asciiTheme="minorHAnsi" w:hAnsiTheme="minorHAnsi" w:cs="Arial"/>
          <w:i/>
          <w:iCs/>
          <w:color w:val="666666"/>
        </w:rPr>
        <w:t>-Mangue</w:t>
      </w:r>
    </w:p>
    <w:p w:rsidR="009739DC" w:rsidRPr="009739DC" w:rsidRDefault="009739DC" w:rsidP="009739DC">
      <w:pPr>
        <w:pStyle w:val="NormalWeb"/>
        <w:spacing w:before="0" w:beforeAutospacing="0" w:after="150" w:afterAutospacing="0"/>
        <w:jc w:val="both"/>
        <w:textAlignment w:val="baseline"/>
        <w:rPr>
          <w:rFonts w:asciiTheme="minorHAnsi" w:hAnsiTheme="minorHAnsi" w:cs="Arial"/>
          <w:color w:val="666666"/>
        </w:rPr>
      </w:pPr>
      <w:r w:rsidRPr="009739DC">
        <w:rPr>
          <w:rFonts w:asciiTheme="minorHAnsi" w:hAnsiTheme="minorHAnsi" w:cs="Arial"/>
          <w:i/>
          <w:iCs/>
          <w:color w:val="666666"/>
        </w:rPr>
        <w:t xml:space="preserve">F. AMERINDIA </w:t>
      </w:r>
      <w:proofErr w:type="spellStart"/>
      <w:r w:rsidRPr="009739DC">
        <w:rPr>
          <w:rFonts w:asciiTheme="minorHAnsi" w:hAnsiTheme="minorHAnsi" w:cs="Arial"/>
          <w:i/>
          <w:iCs/>
          <w:color w:val="666666"/>
        </w:rPr>
        <w:t>Arahuacano</w:t>
      </w:r>
      <w:proofErr w:type="spellEnd"/>
    </w:p>
    <w:p w:rsidR="009739DC" w:rsidRPr="009739DC" w:rsidRDefault="009739DC" w:rsidP="009739DC">
      <w:pPr>
        <w:pStyle w:val="NormalWeb"/>
        <w:spacing w:before="0" w:beforeAutospacing="0" w:after="150" w:afterAutospacing="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t>Chibachano-Paezano</w:t>
      </w:r>
      <w:proofErr w:type="spellEnd"/>
    </w:p>
    <w:p w:rsidR="009739DC" w:rsidRPr="009739DC" w:rsidRDefault="009739DC" w:rsidP="009739DC">
      <w:pPr>
        <w:pStyle w:val="NormalWeb"/>
        <w:spacing w:before="0" w:beforeAutospacing="0" w:after="150" w:afterAutospacing="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t>Tupiano</w:t>
      </w:r>
      <w:proofErr w:type="spellEnd"/>
    </w:p>
    <w:p w:rsidR="009739DC" w:rsidRPr="009739DC" w:rsidRDefault="009739DC" w:rsidP="009739DC">
      <w:pPr>
        <w:pStyle w:val="NormalWeb"/>
        <w:spacing w:before="0" w:beforeAutospacing="0" w:after="150" w:afterAutospacing="0"/>
        <w:jc w:val="both"/>
        <w:textAlignment w:val="baseline"/>
        <w:rPr>
          <w:rFonts w:asciiTheme="minorHAnsi" w:hAnsiTheme="minorHAnsi" w:cs="Arial"/>
          <w:color w:val="666666"/>
        </w:rPr>
      </w:pPr>
      <w:r w:rsidRPr="009739DC">
        <w:rPr>
          <w:rFonts w:asciiTheme="minorHAnsi" w:hAnsiTheme="minorHAnsi" w:cs="Arial"/>
          <w:i/>
          <w:iCs/>
          <w:color w:val="666666"/>
        </w:rPr>
        <w:t>Ecuatorial -</w:t>
      </w:r>
      <w:proofErr w:type="spellStart"/>
      <w:r w:rsidRPr="009739DC">
        <w:rPr>
          <w:rFonts w:asciiTheme="minorHAnsi" w:hAnsiTheme="minorHAnsi" w:cs="Arial"/>
          <w:i/>
          <w:iCs/>
          <w:color w:val="666666"/>
        </w:rPr>
        <w:t>Tucano</w:t>
      </w:r>
      <w:proofErr w:type="spellEnd"/>
    </w:p>
    <w:p w:rsidR="009739DC" w:rsidRPr="009739DC" w:rsidRDefault="009739DC" w:rsidP="009739DC">
      <w:pPr>
        <w:pStyle w:val="NormalWeb"/>
        <w:spacing w:before="0" w:beforeAutospacing="0" w:after="150" w:afterAutospacing="0"/>
        <w:jc w:val="both"/>
        <w:textAlignment w:val="baseline"/>
        <w:rPr>
          <w:rFonts w:asciiTheme="minorHAnsi" w:hAnsiTheme="minorHAnsi" w:cs="Arial"/>
          <w:color w:val="666666"/>
        </w:rPr>
      </w:pPr>
      <w:r w:rsidRPr="009739DC">
        <w:rPr>
          <w:rFonts w:asciiTheme="minorHAnsi" w:hAnsiTheme="minorHAnsi" w:cs="Arial"/>
          <w:i/>
          <w:iCs/>
          <w:color w:val="666666"/>
        </w:rPr>
        <w:t>Ge-</w:t>
      </w:r>
      <w:proofErr w:type="spellStart"/>
      <w:r w:rsidRPr="009739DC">
        <w:rPr>
          <w:rFonts w:asciiTheme="minorHAnsi" w:hAnsiTheme="minorHAnsi" w:cs="Arial"/>
          <w:i/>
          <w:iCs/>
          <w:color w:val="666666"/>
        </w:rPr>
        <w:t>Pano</w:t>
      </w:r>
      <w:proofErr w:type="spellEnd"/>
      <w:r w:rsidRPr="009739DC">
        <w:rPr>
          <w:rFonts w:asciiTheme="minorHAnsi" w:hAnsiTheme="minorHAnsi" w:cs="Arial"/>
          <w:i/>
          <w:iCs/>
          <w:color w:val="666666"/>
        </w:rPr>
        <w:t>-Caribe</w:t>
      </w:r>
    </w:p>
    <w:p w:rsidR="009739DC" w:rsidRDefault="009739DC" w:rsidP="009739DC">
      <w:pPr>
        <w:pStyle w:val="NormalWeb"/>
        <w:spacing w:before="0" w:beforeAutospacing="0" w:after="150" w:afterAutospacing="0"/>
        <w:jc w:val="both"/>
        <w:textAlignment w:val="baseline"/>
        <w:rPr>
          <w:rFonts w:asciiTheme="minorHAnsi" w:hAnsiTheme="minorHAnsi" w:cs="Arial"/>
          <w:i/>
          <w:iCs/>
          <w:color w:val="666666"/>
        </w:rPr>
      </w:pPr>
      <w:r w:rsidRPr="009739DC">
        <w:rPr>
          <w:rFonts w:asciiTheme="minorHAnsi" w:hAnsiTheme="minorHAnsi" w:cs="Arial"/>
          <w:i/>
          <w:iCs/>
          <w:color w:val="666666"/>
        </w:rPr>
        <w:t>Andino</w:t>
      </w:r>
    </w:p>
    <w:p w:rsidR="009739DC" w:rsidRDefault="009739DC" w:rsidP="009739DC">
      <w:pPr>
        <w:pStyle w:val="NormalWeb"/>
        <w:spacing w:before="0" w:beforeAutospacing="0" w:after="150" w:afterAutospacing="0"/>
        <w:jc w:val="both"/>
        <w:textAlignment w:val="baseline"/>
        <w:rPr>
          <w:rFonts w:asciiTheme="minorHAnsi" w:hAnsiTheme="minorHAnsi" w:cs="Arial"/>
          <w:i/>
          <w:iCs/>
          <w:color w:val="666666"/>
        </w:rPr>
      </w:pPr>
    </w:p>
    <w:p w:rsidR="009739DC" w:rsidRPr="009739DC" w:rsidRDefault="009739DC" w:rsidP="009739DC">
      <w:pPr>
        <w:pStyle w:val="NormalWeb"/>
        <w:spacing w:before="0" w:beforeAutospacing="0" w:after="150" w:afterAutospacing="0"/>
        <w:jc w:val="both"/>
        <w:textAlignment w:val="baseline"/>
        <w:rPr>
          <w:rFonts w:asciiTheme="minorHAnsi" w:hAnsiTheme="minorHAnsi" w:cs="Arial"/>
          <w:color w:val="666666"/>
        </w:rPr>
      </w:pPr>
    </w:p>
    <w:p w:rsidR="009739DC" w:rsidRPr="009739DC" w:rsidRDefault="009739DC" w:rsidP="009739DC">
      <w:pPr>
        <w:pStyle w:val="NormalWeb"/>
        <w:numPr>
          <w:ilvl w:val="1"/>
          <w:numId w:val="4"/>
        </w:numPr>
        <w:spacing w:before="0" w:beforeAutospacing="0" w:after="150" w:afterAutospacing="0"/>
        <w:ind w:left="0"/>
        <w:jc w:val="both"/>
        <w:textAlignment w:val="baseline"/>
        <w:rPr>
          <w:rFonts w:asciiTheme="minorHAnsi" w:hAnsiTheme="minorHAnsi" w:cs="Arial"/>
          <w:color w:val="666666"/>
        </w:rPr>
      </w:pPr>
      <w:r w:rsidRPr="009739DC">
        <w:rPr>
          <w:rFonts w:asciiTheme="minorHAnsi" w:hAnsiTheme="minorHAnsi" w:cs="Arial"/>
          <w:i/>
          <w:iCs/>
          <w:color w:val="666666"/>
        </w:rPr>
        <w:lastRenderedPageBreak/>
        <w:t>Grupo</w:t>
      </w:r>
      <w:r w:rsidRPr="009739DC">
        <w:rPr>
          <w:rStyle w:val="apple-converted-space"/>
          <w:rFonts w:asciiTheme="minorHAnsi" w:hAnsiTheme="minorHAnsi" w:cs="Arial"/>
          <w:i/>
          <w:iCs/>
          <w:color w:val="666666"/>
        </w:rPr>
        <w:t> </w:t>
      </w:r>
      <w:r w:rsidRPr="009739DC">
        <w:rPr>
          <w:rFonts w:asciiTheme="minorHAnsi" w:hAnsiTheme="minorHAnsi" w:cs="Arial"/>
          <w:i/>
          <w:iCs/>
          <w:color w:val="666666"/>
        </w:rPr>
        <w:t>Septentrional</w:t>
      </w:r>
    </w:p>
    <w:p w:rsidR="009739DC" w:rsidRPr="009739DC" w:rsidRDefault="009739DC" w:rsidP="009739DC">
      <w:pPr>
        <w:pStyle w:val="NormalWeb"/>
        <w:numPr>
          <w:ilvl w:val="2"/>
          <w:numId w:val="5"/>
        </w:numPr>
        <w:spacing w:before="0" w:beforeAutospacing="0" w:after="150" w:afterAutospacing="0"/>
        <w:ind w:left="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t>Almosano-Keresiouano</w:t>
      </w:r>
      <w:proofErr w:type="spellEnd"/>
      <w:r w:rsidRPr="009739DC">
        <w:rPr>
          <w:rFonts w:asciiTheme="minorHAnsi" w:hAnsiTheme="minorHAnsi" w:cs="Arial"/>
          <w:i/>
          <w:iCs/>
          <w:color w:val="666666"/>
        </w:rPr>
        <w:t>.</w:t>
      </w:r>
      <w:r w:rsidRPr="009739DC">
        <w:rPr>
          <w:rStyle w:val="apple-converted-space"/>
          <w:rFonts w:asciiTheme="minorHAnsi" w:hAnsiTheme="minorHAnsi" w:cs="Arial"/>
          <w:i/>
          <w:iCs/>
          <w:color w:val="666666"/>
        </w:rPr>
        <w:t> </w:t>
      </w:r>
      <w:r w:rsidRPr="009739DC">
        <w:rPr>
          <w:rFonts w:asciiTheme="minorHAnsi" w:hAnsiTheme="minorHAnsi" w:cs="Arial"/>
          <w:color w:val="666666"/>
        </w:rPr>
        <w:t>Las lenguas más importantes de este grupo, son las siguientes;</w:t>
      </w:r>
    </w:p>
    <w:p w:rsidR="009739DC" w:rsidRPr="009739DC" w:rsidRDefault="009739DC" w:rsidP="009739DC">
      <w:pPr>
        <w:pStyle w:val="NormalWeb"/>
        <w:numPr>
          <w:ilvl w:val="3"/>
          <w:numId w:val="6"/>
        </w:numPr>
        <w:spacing w:before="0" w:beforeAutospacing="0" w:after="150" w:afterAutospacing="0"/>
        <w:ind w:left="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t>Keresan</w:t>
      </w:r>
      <w:proofErr w:type="spellEnd"/>
      <w:r w:rsidRPr="009739DC">
        <w:rPr>
          <w:rFonts w:asciiTheme="minorHAnsi" w:hAnsiTheme="minorHAnsi" w:cs="Arial"/>
          <w:i/>
          <w:iCs/>
          <w:color w:val="666666"/>
        </w:rPr>
        <w:t>.</w:t>
      </w:r>
      <w:r w:rsidRPr="009739DC">
        <w:rPr>
          <w:rStyle w:val="apple-converted-space"/>
          <w:rFonts w:asciiTheme="minorHAnsi" w:hAnsiTheme="minorHAnsi" w:cs="Arial"/>
          <w:color w:val="666666"/>
        </w:rPr>
        <w:t> </w:t>
      </w:r>
      <w:r w:rsidRPr="009739DC">
        <w:rPr>
          <w:rFonts w:asciiTheme="minorHAnsi" w:hAnsiTheme="minorHAnsi" w:cs="Arial"/>
          <w:color w:val="666666"/>
        </w:rPr>
        <w:t>Hablada en el norte de Nuevo México por unas diez mil personas.</w:t>
      </w:r>
    </w:p>
    <w:p w:rsidR="009739DC" w:rsidRPr="009739DC" w:rsidRDefault="009739DC" w:rsidP="009739DC">
      <w:pPr>
        <w:pStyle w:val="NormalWeb"/>
        <w:numPr>
          <w:ilvl w:val="3"/>
          <w:numId w:val="7"/>
        </w:numPr>
        <w:spacing w:before="0" w:beforeAutospacing="0" w:after="150" w:afterAutospacing="0"/>
        <w:ind w:left="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t>Siouan</w:t>
      </w:r>
      <w:proofErr w:type="spellEnd"/>
      <w:r w:rsidRPr="009739DC">
        <w:rPr>
          <w:rFonts w:asciiTheme="minorHAnsi" w:hAnsiTheme="minorHAnsi" w:cs="Arial"/>
          <w:i/>
          <w:iCs/>
          <w:color w:val="666666"/>
        </w:rPr>
        <w:t>.</w:t>
      </w:r>
      <w:r w:rsidRPr="009739DC">
        <w:rPr>
          <w:rStyle w:val="apple-converted-space"/>
          <w:rFonts w:asciiTheme="minorHAnsi" w:hAnsiTheme="minorHAnsi" w:cs="Arial"/>
          <w:color w:val="666666"/>
        </w:rPr>
        <w:t> </w:t>
      </w:r>
      <w:r w:rsidRPr="009739DC">
        <w:rPr>
          <w:rFonts w:asciiTheme="minorHAnsi" w:hAnsiTheme="minorHAnsi" w:cs="Arial"/>
          <w:color w:val="666666"/>
        </w:rPr>
        <w:t>Es empleada en Canadá por tres mil hablantes.</w:t>
      </w:r>
    </w:p>
    <w:p w:rsidR="009739DC" w:rsidRPr="009739DC" w:rsidRDefault="009739DC" w:rsidP="009739DC">
      <w:pPr>
        <w:pStyle w:val="NormalWeb"/>
        <w:numPr>
          <w:ilvl w:val="3"/>
          <w:numId w:val="8"/>
        </w:numPr>
        <w:spacing w:before="0" w:beforeAutospacing="0" w:after="150" w:afterAutospacing="0"/>
        <w:ind w:left="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t>Kunetai</w:t>
      </w:r>
      <w:proofErr w:type="spellEnd"/>
      <w:r w:rsidRPr="009739DC">
        <w:rPr>
          <w:rFonts w:asciiTheme="minorHAnsi" w:hAnsiTheme="minorHAnsi" w:cs="Arial"/>
          <w:i/>
          <w:iCs/>
          <w:color w:val="666666"/>
        </w:rPr>
        <w:t>,</w:t>
      </w:r>
      <w:r w:rsidRPr="009739DC">
        <w:rPr>
          <w:rStyle w:val="apple-converted-space"/>
          <w:rFonts w:asciiTheme="minorHAnsi" w:hAnsiTheme="minorHAnsi" w:cs="Arial"/>
          <w:i/>
          <w:iCs/>
          <w:color w:val="666666"/>
        </w:rPr>
        <w:t> </w:t>
      </w:r>
      <w:r w:rsidRPr="009739DC">
        <w:rPr>
          <w:rFonts w:asciiTheme="minorHAnsi" w:hAnsiTheme="minorHAnsi" w:cs="Arial"/>
          <w:color w:val="666666"/>
        </w:rPr>
        <w:t xml:space="preserve">etc. Junto con otras lenguas </w:t>
      </w:r>
      <w:proofErr w:type="gramStart"/>
      <w:r w:rsidRPr="009739DC">
        <w:rPr>
          <w:rFonts w:asciiTheme="minorHAnsi" w:hAnsiTheme="minorHAnsi" w:cs="Arial"/>
          <w:color w:val="666666"/>
        </w:rPr>
        <w:t>minoritarias ,</w:t>
      </w:r>
      <w:proofErr w:type="gramEnd"/>
      <w:r w:rsidRPr="009739DC">
        <w:rPr>
          <w:rFonts w:asciiTheme="minorHAnsi" w:hAnsiTheme="minorHAnsi" w:cs="Arial"/>
          <w:color w:val="666666"/>
        </w:rPr>
        <w:t xml:space="preserve"> son habladas en la parte boreal de América. La lengua</w:t>
      </w:r>
      <w:r w:rsidRPr="009739DC">
        <w:rPr>
          <w:rStyle w:val="apple-converted-space"/>
          <w:rFonts w:asciiTheme="minorHAnsi" w:hAnsiTheme="minorHAnsi" w:cs="Arial"/>
          <w:color w:val="666666"/>
        </w:rPr>
        <w:t> </w:t>
      </w:r>
      <w:proofErr w:type="spellStart"/>
      <w:r w:rsidRPr="009739DC">
        <w:rPr>
          <w:rFonts w:asciiTheme="minorHAnsi" w:hAnsiTheme="minorHAnsi" w:cs="Arial"/>
          <w:i/>
          <w:iCs/>
          <w:color w:val="666666"/>
        </w:rPr>
        <w:t>Kunetai</w:t>
      </w:r>
      <w:proofErr w:type="spellEnd"/>
      <w:r w:rsidRPr="009739DC">
        <w:rPr>
          <w:rFonts w:asciiTheme="minorHAnsi" w:hAnsiTheme="minorHAnsi" w:cs="Arial"/>
          <w:color w:val="666666"/>
        </w:rPr>
        <w:t>, concretamente, es hablada en Washington, Columbia, Montana y Alberta por menos de quinientas personas.</w:t>
      </w:r>
    </w:p>
    <w:p w:rsidR="009739DC" w:rsidRPr="009739DC" w:rsidRDefault="009739DC" w:rsidP="009739DC">
      <w:pPr>
        <w:pStyle w:val="NormalWeb"/>
        <w:numPr>
          <w:ilvl w:val="2"/>
          <w:numId w:val="9"/>
        </w:numPr>
        <w:spacing w:before="0" w:beforeAutospacing="0" w:after="150" w:afterAutospacing="0"/>
        <w:ind w:left="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t>Penutio</w:t>
      </w:r>
      <w:proofErr w:type="spellEnd"/>
      <w:r w:rsidRPr="009739DC">
        <w:rPr>
          <w:rFonts w:asciiTheme="minorHAnsi" w:hAnsiTheme="minorHAnsi" w:cs="Arial"/>
          <w:i/>
          <w:iCs/>
          <w:color w:val="666666"/>
        </w:rPr>
        <w:t>.</w:t>
      </w:r>
      <w:r w:rsidRPr="009739DC">
        <w:rPr>
          <w:rStyle w:val="apple-converted-space"/>
          <w:rFonts w:asciiTheme="minorHAnsi" w:hAnsiTheme="minorHAnsi" w:cs="Arial"/>
          <w:color w:val="666666"/>
        </w:rPr>
        <w:t> </w:t>
      </w:r>
      <w:r w:rsidRPr="009739DC">
        <w:rPr>
          <w:rFonts w:asciiTheme="minorHAnsi" w:hAnsiTheme="minorHAnsi" w:cs="Arial"/>
          <w:color w:val="666666"/>
        </w:rPr>
        <w:t>Destacan;</w:t>
      </w:r>
    </w:p>
    <w:p w:rsidR="009739DC" w:rsidRPr="009739DC" w:rsidRDefault="009739DC" w:rsidP="009739DC">
      <w:pPr>
        <w:pStyle w:val="NormalWeb"/>
        <w:numPr>
          <w:ilvl w:val="3"/>
          <w:numId w:val="10"/>
        </w:numPr>
        <w:spacing w:before="0" w:beforeAutospacing="0" w:after="150" w:afterAutospacing="0"/>
        <w:ind w:left="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t>Maiduan</w:t>
      </w:r>
      <w:proofErr w:type="spellEnd"/>
      <w:r w:rsidRPr="009739DC">
        <w:rPr>
          <w:rFonts w:asciiTheme="minorHAnsi" w:hAnsiTheme="minorHAnsi" w:cs="Arial"/>
          <w:color w:val="666666"/>
        </w:rPr>
        <w:t>. Departida en California por dos mil quinientas personas.</w:t>
      </w:r>
    </w:p>
    <w:p w:rsidR="009739DC" w:rsidRPr="009739DC" w:rsidRDefault="009739DC" w:rsidP="009739DC">
      <w:pPr>
        <w:pStyle w:val="NormalWeb"/>
        <w:numPr>
          <w:ilvl w:val="3"/>
          <w:numId w:val="11"/>
        </w:numPr>
        <w:spacing w:before="0" w:beforeAutospacing="0" w:after="150" w:afterAutospacing="0"/>
        <w:ind w:left="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t>Klamath</w:t>
      </w:r>
      <w:r w:rsidRPr="009739DC">
        <w:rPr>
          <w:rFonts w:asciiTheme="minorHAnsi" w:hAnsiTheme="minorHAnsi" w:cs="Arial"/>
          <w:color w:val="666666"/>
        </w:rPr>
        <w:t>-</w:t>
      </w:r>
      <w:r w:rsidRPr="009739DC">
        <w:rPr>
          <w:rFonts w:asciiTheme="minorHAnsi" w:hAnsiTheme="minorHAnsi" w:cs="Arial"/>
          <w:i/>
          <w:iCs/>
          <w:color w:val="666666"/>
        </w:rPr>
        <w:t>Madoc</w:t>
      </w:r>
      <w:proofErr w:type="spellEnd"/>
      <w:r w:rsidRPr="009739DC">
        <w:rPr>
          <w:rFonts w:asciiTheme="minorHAnsi" w:hAnsiTheme="minorHAnsi" w:cs="Arial"/>
          <w:i/>
          <w:iCs/>
          <w:color w:val="666666"/>
        </w:rPr>
        <w:t>.</w:t>
      </w:r>
      <w:r w:rsidRPr="009739DC">
        <w:rPr>
          <w:rStyle w:val="apple-converted-space"/>
          <w:rFonts w:asciiTheme="minorHAnsi" w:hAnsiTheme="minorHAnsi" w:cs="Arial"/>
          <w:color w:val="666666"/>
        </w:rPr>
        <w:t> </w:t>
      </w:r>
      <w:r w:rsidRPr="009739DC">
        <w:rPr>
          <w:rFonts w:asciiTheme="minorHAnsi" w:hAnsiTheme="minorHAnsi" w:cs="Arial"/>
          <w:color w:val="666666"/>
        </w:rPr>
        <w:t>Situada en el Oregón meridional donde la conservan unas dos mil quinientas personas como lengua materna.</w:t>
      </w:r>
    </w:p>
    <w:p w:rsidR="009739DC" w:rsidRPr="009739DC" w:rsidRDefault="009739DC" w:rsidP="009739DC">
      <w:pPr>
        <w:pStyle w:val="NormalWeb"/>
        <w:numPr>
          <w:ilvl w:val="3"/>
          <w:numId w:val="12"/>
        </w:numPr>
        <w:spacing w:before="0" w:beforeAutospacing="0" w:after="150" w:afterAutospacing="0"/>
        <w:ind w:left="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t>Yokutsan</w:t>
      </w:r>
      <w:proofErr w:type="spellEnd"/>
      <w:r w:rsidRPr="009739DC">
        <w:rPr>
          <w:rFonts w:asciiTheme="minorHAnsi" w:hAnsiTheme="minorHAnsi" w:cs="Arial"/>
          <w:i/>
          <w:iCs/>
          <w:color w:val="666666"/>
        </w:rPr>
        <w:t>,</w:t>
      </w:r>
      <w:r w:rsidRPr="009739DC">
        <w:rPr>
          <w:rStyle w:val="apple-converted-space"/>
          <w:rFonts w:asciiTheme="minorHAnsi" w:hAnsiTheme="minorHAnsi" w:cs="Arial"/>
          <w:i/>
          <w:iCs/>
          <w:color w:val="666666"/>
        </w:rPr>
        <w:t> </w:t>
      </w:r>
      <w:r w:rsidRPr="009739DC">
        <w:rPr>
          <w:rFonts w:asciiTheme="minorHAnsi" w:hAnsiTheme="minorHAnsi" w:cs="Arial"/>
          <w:color w:val="666666"/>
        </w:rPr>
        <w:t>etc.</w:t>
      </w:r>
    </w:p>
    <w:p w:rsidR="009739DC" w:rsidRPr="009739DC" w:rsidRDefault="009739DC" w:rsidP="009739DC">
      <w:pPr>
        <w:pStyle w:val="NormalWeb"/>
        <w:numPr>
          <w:ilvl w:val="2"/>
          <w:numId w:val="13"/>
        </w:numPr>
        <w:spacing w:before="0" w:beforeAutospacing="0" w:after="150" w:afterAutospacing="0"/>
        <w:ind w:left="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t>Hokano</w:t>
      </w:r>
      <w:proofErr w:type="spellEnd"/>
    </w:p>
    <w:p w:rsidR="009739DC" w:rsidRPr="009739DC" w:rsidRDefault="009739DC" w:rsidP="009739DC">
      <w:pPr>
        <w:pStyle w:val="NormalWeb"/>
        <w:numPr>
          <w:ilvl w:val="3"/>
          <w:numId w:val="14"/>
        </w:numPr>
        <w:spacing w:before="0" w:beforeAutospacing="0" w:after="150" w:afterAutospacing="0"/>
        <w:ind w:left="0"/>
        <w:jc w:val="both"/>
        <w:textAlignment w:val="baseline"/>
        <w:rPr>
          <w:rFonts w:asciiTheme="minorHAnsi" w:hAnsiTheme="minorHAnsi" w:cs="Arial"/>
          <w:color w:val="666666"/>
        </w:rPr>
      </w:pPr>
      <w:r w:rsidRPr="009739DC">
        <w:rPr>
          <w:rFonts w:asciiTheme="minorHAnsi" w:hAnsiTheme="minorHAnsi" w:cs="Arial"/>
          <w:i/>
          <w:iCs/>
          <w:color w:val="666666"/>
        </w:rPr>
        <w:t>Chontal.</w:t>
      </w:r>
      <w:r w:rsidRPr="009739DC">
        <w:rPr>
          <w:rStyle w:val="apple-converted-space"/>
          <w:rFonts w:asciiTheme="minorHAnsi" w:hAnsiTheme="minorHAnsi" w:cs="Arial"/>
          <w:color w:val="666666"/>
        </w:rPr>
        <w:t> </w:t>
      </w:r>
      <w:r w:rsidRPr="009739DC">
        <w:rPr>
          <w:rFonts w:asciiTheme="minorHAnsi" w:hAnsiTheme="minorHAnsi" w:cs="Arial"/>
          <w:color w:val="666666"/>
        </w:rPr>
        <w:t>Empleado en Oaxaca, por unos diez mil hablantes.</w:t>
      </w:r>
    </w:p>
    <w:p w:rsidR="009739DC" w:rsidRDefault="009739DC" w:rsidP="009739DC">
      <w:pPr>
        <w:pStyle w:val="NormalWeb"/>
        <w:numPr>
          <w:ilvl w:val="3"/>
          <w:numId w:val="15"/>
        </w:numPr>
        <w:spacing w:before="0" w:beforeAutospacing="0" w:after="150" w:afterAutospacing="0"/>
        <w:ind w:left="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t>Mohave</w:t>
      </w:r>
      <w:proofErr w:type="spellEnd"/>
      <w:r w:rsidRPr="009739DC">
        <w:rPr>
          <w:rFonts w:asciiTheme="minorHAnsi" w:hAnsiTheme="minorHAnsi" w:cs="Arial"/>
          <w:color w:val="666666"/>
        </w:rPr>
        <w:t xml:space="preserve">. Esta lengua hablada por dos mil personas, se encuentra en la zona geográfica del </w:t>
      </w:r>
      <w:proofErr w:type="spellStart"/>
      <w:r w:rsidRPr="009739DC">
        <w:rPr>
          <w:rFonts w:asciiTheme="minorHAnsi" w:hAnsiTheme="minorHAnsi" w:cs="Arial"/>
          <w:color w:val="666666"/>
        </w:rPr>
        <w:t>Rió</w:t>
      </w:r>
      <w:proofErr w:type="spellEnd"/>
      <w:r w:rsidRPr="009739DC">
        <w:rPr>
          <w:rFonts w:asciiTheme="minorHAnsi" w:hAnsiTheme="minorHAnsi" w:cs="Arial"/>
          <w:color w:val="666666"/>
        </w:rPr>
        <w:t xml:space="preserve"> Colorado.</w:t>
      </w:r>
    </w:p>
    <w:p w:rsidR="009739DC" w:rsidRPr="009739DC" w:rsidRDefault="009739DC" w:rsidP="009739DC">
      <w:pPr>
        <w:pStyle w:val="NormalWeb"/>
        <w:spacing w:before="0" w:beforeAutospacing="0" w:after="150" w:afterAutospacing="0"/>
        <w:jc w:val="both"/>
        <w:textAlignment w:val="baseline"/>
        <w:rPr>
          <w:rFonts w:asciiTheme="minorHAnsi" w:hAnsiTheme="minorHAnsi" w:cs="Arial"/>
          <w:color w:val="666666"/>
        </w:rPr>
      </w:pPr>
    </w:p>
    <w:p w:rsidR="009739DC" w:rsidRPr="009739DC" w:rsidRDefault="009739DC" w:rsidP="009739DC">
      <w:pPr>
        <w:pStyle w:val="NormalWeb"/>
        <w:numPr>
          <w:ilvl w:val="1"/>
          <w:numId w:val="16"/>
        </w:numPr>
        <w:spacing w:before="0" w:beforeAutospacing="0" w:after="150" w:afterAutospacing="0"/>
        <w:ind w:left="0"/>
        <w:jc w:val="both"/>
        <w:textAlignment w:val="baseline"/>
        <w:rPr>
          <w:rFonts w:asciiTheme="minorHAnsi" w:hAnsiTheme="minorHAnsi" w:cs="Arial"/>
          <w:color w:val="666666"/>
        </w:rPr>
      </w:pPr>
      <w:r w:rsidRPr="009739DC">
        <w:rPr>
          <w:rFonts w:asciiTheme="minorHAnsi" w:hAnsiTheme="minorHAnsi" w:cs="Arial"/>
          <w:i/>
          <w:iCs/>
          <w:color w:val="666666"/>
        </w:rPr>
        <w:t>Grupo Central</w:t>
      </w:r>
    </w:p>
    <w:p w:rsidR="009739DC" w:rsidRPr="009739DC" w:rsidRDefault="009739DC" w:rsidP="009739DC">
      <w:pPr>
        <w:pStyle w:val="NormalWeb"/>
        <w:numPr>
          <w:ilvl w:val="2"/>
          <w:numId w:val="17"/>
        </w:numPr>
        <w:spacing w:before="0" w:beforeAutospacing="0" w:after="150" w:afterAutospacing="0"/>
        <w:ind w:left="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t>Uto</w:t>
      </w:r>
      <w:proofErr w:type="spellEnd"/>
      <w:r w:rsidRPr="009739DC">
        <w:rPr>
          <w:rFonts w:asciiTheme="minorHAnsi" w:hAnsiTheme="minorHAnsi" w:cs="Arial"/>
          <w:i/>
          <w:iCs/>
          <w:color w:val="666666"/>
        </w:rPr>
        <w:t>-Azteca</w:t>
      </w:r>
    </w:p>
    <w:p w:rsidR="009739DC" w:rsidRPr="009739DC" w:rsidRDefault="009739DC" w:rsidP="009739DC">
      <w:pPr>
        <w:pStyle w:val="NormalWeb"/>
        <w:numPr>
          <w:ilvl w:val="3"/>
          <w:numId w:val="18"/>
        </w:numPr>
        <w:spacing w:before="0" w:beforeAutospacing="0" w:after="150" w:afterAutospacing="0"/>
        <w:ind w:left="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t>Nawa</w:t>
      </w:r>
      <w:proofErr w:type="spellEnd"/>
      <w:r w:rsidRPr="009739DC">
        <w:rPr>
          <w:rFonts w:asciiTheme="minorHAnsi" w:hAnsiTheme="minorHAnsi" w:cs="Arial"/>
          <w:color w:val="666666"/>
        </w:rPr>
        <w:t>. Numerosa lengua cuyos hablantes alcanzan el millón doscientos mil. Se reparten entre México, Veracruz y Michoacán.</w:t>
      </w:r>
    </w:p>
    <w:p w:rsidR="009739DC" w:rsidRPr="009739DC" w:rsidRDefault="009739DC" w:rsidP="009739DC">
      <w:pPr>
        <w:pStyle w:val="NormalWeb"/>
        <w:numPr>
          <w:ilvl w:val="3"/>
          <w:numId w:val="19"/>
        </w:numPr>
        <w:spacing w:before="0" w:beforeAutospacing="0" w:after="150" w:afterAutospacing="0"/>
        <w:ind w:left="0"/>
        <w:jc w:val="both"/>
        <w:textAlignment w:val="baseline"/>
        <w:rPr>
          <w:rFonts w:asciiTheme="minorHAnsi" w:hAnsiTheme="minorHAnsi" w:cs="Arial"/>
          <w:color w:val="666666"/>
        </w:rPr>
      </w:pPr>
      <w:r w:rsidRPr="009739DC">
        <w:rPr>
          <w:rFonts w:asciiTheme="minorHAnsi" w:hAnsiTheme="minorHAnsi" w:cs="Arial"/>
          <w:i/>
          <w:iCs/>
          <w:color w:val="666666"/>
        </w:rPr>
        <w:t>Tarahumara.</w:t>
      </w:r>
      <w:r w:rsidRPr="009739DC">
        <w:rPr>
          <w:rStyle w:val="apple-converted-space"/>
          <w:rFonts w:asciiTheme="minorHAnsi" w:hAnsiTheme="minorHAnsi" w:cs="Arial"/>
          <w:color w:val="666666"/>
        </w:rPr>
        <w:t> </w:t>
      </w:r>
      <w:r w:rsidRPr="009739DC">
        <w:rPr>
          <w:rFonts w:asciiTheme="minorHAnsi" w:hAnsiTheme="minorHAnsi" w:cs="Arial"/>
          <w:color w:val="666666"/>
        </w:rPr>
        <w:t>La emplean más de treinta y cinco mil hablantes en Chihuahua.</w:t>
      </w:r>
    </w:p>
    <w:p w:rsidR="009739DC" w:rsidRPr="009739DC" w:rsidRDefault="009739DC" w:rsidP="009739DC">
      <w:pPr>
        <w:pStyle w:val="NormalWeb"/>
        <w:numPr>
          <w:ilvl w:val="3"/>
          <w:numId w:val="20"/>
        </w:numPr>
        <w:spacing w:before="0" w:beforeAutospacing="0" w:after="150" w:afterAutospacing="0"/>
        <w:ind w:left="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t>Tepehucán</w:t>
      </w:r>
      <w:proofErr w:type="spellEnd"/>
      <w:r w:rsidRPr="009739DC">
        <w:rPr>
          <w:rFonts w:asciiTheme="minorHAnsi" w:hAnsiTheme="minorHAnsi" w:cs="Arial"/>
          <w:i/>
          <w:iCs/>
          <w:color w:val="666666"/>
        </w:rPr>
        <w:t>.</w:t>
      </w:r>
      <w:r w:rsidRPr="009739DC">
        <w:rPr>
          <w:rStyle w:val="apple-converted-space"/>
          <w:rFonts w:asciiTheme="minorHAnsi" w:hAnsiTheme="minorHAnsi" w:cs="Arial"/>
          <w:color w:val="666666"/>
        </w:rPr>
        <w:t> </w:t>
      </w:r>
      <w:r w:rsidRPr="009739DC">
        <w:rPr>
          <w:rFonts w:asciiTheme="minorHAnsi" w:hAnsiTheme="minorHAnsi" w:cs="Arial"/>
          <w:color w:val="666666"/>
        </w:rPr>
        <w:t>Es hablada por veinticuatro mil personas en Sonora y Jalisco.</w:t>
      </w:r>
    </w:p>
    <w:p w:rsidR="009739DC" w:rsidRPr="009739DC" w:rsidRDefault="009739DC" w:rsidP="009739DC">
      <w:pPr>
        <w:pStyle w:val="NormalWeb"/>
        <w:numPr>
          <w:ilvl w:val="3"/>
          <w:numId w:val="21"/>
        </w:numPr>
        <w:spacing w:before="0" w:beforeAutospacing="0" w:after="150" w:afterAutospacing="0"/>
        <w:ind w:left="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t>Pimán</w:t>
      </w:r>
      <w:proofErr w:type="spellEnd"/>
      <w:r w:rsidRPr="009739DC">
        <w:rPr>
          <w:rFonts w:asciiTheme="minorHAnsi" w:hAnsiTheme="minorHAnsi" w:cs="Arial"/>
          <w:i/>
          <w:iCs/>
          <w:color w:val="666666"/>
        </w:rPr>
        <w:t>.</w:t>
      </w:r>
      <w:r w:rsidRPr="009739DC">
        <w:rPr>
          <w:rStyle w:val="apple-converted-space"/>
          <w:rFonts w:asciiTheme="minorHAnsi" w:hAnsiTheme="minorHAnsi" w:cs="Arial"/>
          <w:color w:val="666666"/>
        </w:rPr>
        <w:t> </w:t>
      </w:r>
      <w:r w:rsidRPr="009739DC">
        <w:rPr>
          <w:rFonts w:asciiTheme="minorHAnsi" w:hAnsiTheme="minorHAnsi" w:cs="Arial"/>
          <w:color w:val="666666"/>
        </w:rPr>
        <w:t>Casi treinta mil hablantes utilizan esta lengua centrada en Arizona.</w:t>
      </w:r>
    </w:p>
    <w:p w:rsidR="009739DC" w:rsidRPr="009739DC" w:rsidRDefault="009739DC" w:rsidP="009739DC">
      <w:pPr>
        <w:pStyle w:val="NormalWeb"/>
        <w:numPr>
          <w:ilvl w:val="3"/>
          <w:numId w:val="22"/>
        </w:numPr>
        <w:spacing w:before="0" w:beforeAutospacing="0" w:after="150" w:afterAutospacing="0"/>
        <w:ind w:left="0"/>
        <w:jc w:val="both"/>
        <w:textAlignment w:val="baseline"/>
        <w:rPr>
          <w:rFonts w:asciiTheme="minorHAnsi" w:hAnsiTheme="minorHAnsi" w:cs="Arial"/>
          <w:color w:val="666666"/>
        </w:rPr>
      </w:pPr>
      <w:r w:rsidRPr="009739DC">
        <w:rPr>
          <w:rFonts w:asciiTheme="minorHAnsi" w:hAnsiTheme="minorHAnsi" w:cs="Arial"/>
          <w:i/>
          <w:iCs/>
          <w:color w:val="666666"/>
        </w:rPr>
        <w:t xml:space="preserve">Mono, </w:t>
      </w:r>
      <w:proofErr w:type="spellStart"/>
      <w:r w:rsidRPr="009739DC">
        <w:rPr>
          <w:rFonts w:asciiTheme="minorHAnsi" w:hAnsiTheme="minorHAnsi" w:cs="Arial"/>
          <w:i/>
          <w:iCs/>
          <w:color w:val="666666"/>
        </w:rPr>
        <w:t>Shoshoni</w:t>
      </w:r>
      <w:proofErr w:type="spellEnd"/>
      <w:r w:rsidRPr="009739DC">
        <w:rPr>
          <w:rFonts w:asciiTheme="minorHAnsi" w:hAnsiTheme="minorHAnsi" w:cs="Arial"/>
          <w:i/>
          <w:iCs/>
          <w:color w:val="666666"/>
        </w:rPr>
        <w:t>, Comanche,</w:t>
      </w:r>
      <w:r w:rsidRPr="009739DC">
        <w:rPr>
          <w:rStyle w:val="apple-converted-space"/>
          <w:rFonts w:asciiTheme="minorHAnsi" w:hAnsiTheme="minorHAnsi" w:cs="Arial"/>
          <w:i/>
          <w:iCs/>
          <w:color w:val="666666"/>
        </w:rPr>
        <w:t> </w:t>
      </w:r>
      <w:r w:rsidRPr="009739DC">
        <w:rPr>
          <w:rFonts w:asciiTheme="minorHAnsi" w:hAnsiTheme="minorHAnsi" w:cs="Arial"/>
          <w:color w:val="666666"/>
        </w:rPr>
        <w:t>etc. Son otras lenguas minoritarias situadas en California, Nevada, Utah, Texas y, en definitiva, por toda la zona central de América.</w:t>
      </w:r>
    </w:p>
    <w:p w:rsidR="009739DC" w:rsidRPr="009739DC" w:rsidRDefault="009739DC" w:rsidP="009739DC">
      <w:pPr>
        <w:pStyle w:val="NormalWeb"/>
        <w:numPr>
          <w:ilvl w:val="2"/>
          <w:numId w:val="23"/>
        </w:numPr>
        <w:spacing w:before="0" w:beforeAutospacing="0" w:after="150" w:afterAutospacing="0"/>
        <w:ind w:left="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t>Tanoano</w:t>
      </w:r>
      <w:proofErr w:type="spellEnd"/>
    </w:p>
    <w:p w:rsidR="009739DC" w:rsidRPr="009739DC" w:rsidRDefault="009739DC" w:rsidP="009739DC">
      <w:pPr>
        <w:pStyle w:val="NormalWeb"/>
        <w:numPr>
          <w:ilvl w:val="3"/>
          <w:numId w:val="24"/>
        </w:numPr>
        <w:spacing w:before="0" w:beforeAutospacing="0" w:after="150" w:afterAutospacing="0"/>
        <w:ind w:left="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t>Tewa</w:t>
      </w:r>
      <w:proofErr w:type="spellEnd"/>
      <w:r w:rsidRPr="009739DC">
        <w:rPr>
          <w:rFonts w:asciiTheme="minorHAnsi" w:hAnsiTheme="minorHAnsi" w:cs="Arial"/>
          <w:i/>
          <w:iCs/>
          <w:color w:val="666666"/>
        </w:rPr>
        <w:t>.</w:t>
      </w:r>
      <w:r w:rsidRPr="009739DC">
        <w:rPr>
          <w:rStyle w:val="apple-converted-space"/>
          <w:rFonts w:asciiTheme="minorHAnsi" w:hAnsiTheme="minorHAnsi" w:cs="Arial"/>
          <w:color w:val="666666"/>
        </w:rPr>
        <w:t> </w:t>
      </w:r>
      <w:r w:rsidRPr="009739DC">
        <w:rPr>
          <w:rFonts w:asciiTheme="minorHAnsi" w:hAnsiTheme="minorHAnsi" w:cs="Arial"/>
          <w:color w:val="666666"/>
        </w:rPr>
        <w:t xml:space="preserve">Los tres mil hablantes de esta lengua se hallan en Nuevo México y </w:t>
      </w:r>
      <w:proofErr w:type="spellStart"/>
      <w:r w:rsidRPr="009739DC">
        <w:rPr>
          <w:rFonts w:asciiTheme="minorHAnsi" w:hAnsiTheme="minorHAnsi" w:cs="Arial"/>
          <w:color w:val="666666"/>
        </w:rPr>
        <w:t>Hano</w:t>
      </w:r>
      <w:proofErr w:type="spellEnd"/>
      <w:r w:rsidRPr="009739DC">
        <w:rPr>
          <w:rFonts w:asciiTheme="minorHAnsi" w:hAnsiTheme="minorHAnsi" w:cs="Arial"/>
          <w:color w:val="666666"/>
        </w:rPr>
        <w:t>.</w:t>
      </w:r>
    </w:p>
    <w:p w:rsidR="009739DC" w:rsidRPr="009739DC" w:rsidRDefault="009739DC" w:rsidP="009739DC">
      <w:pPr>
        <w:pStyle w:val="NormalWeb"/>
        <w:numPr>
          <w:ilvl w:val="3"/>
          <w:numId w:val="25"/>
        </w:numPr>
        <w:spacing w:before="0" w:beforeAutospacing="0" w:after="150" w:afterAutospacing="0"/>
        <w:ind w:left="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t>Kiowa</w:t>
      </w:r>
      <w:proofErr w:type="spellEnd"/>
      <w:r w:rsidRPr="009739DC">
        <w:rPr>
          <w:rFonts w:asciiTheme="minorHAnsi" w:hAnsiTheme="minorHAnsi" w:cs="Arial"/>
          <w:i/>
          <w:iCs/>
          <w:color w:val="666666"/>
        </w:rPr>
        <w:t>.</w:t>
      </w:r>
      <w:r w:rsidRPr="009739DC">
        <w:rPr>
          <w:rStyle w:val="apple-converted-space"/>
          <w:rFonts w:asciiTheme="minorHAnsi" w:hAnsiTheme="minorHAnsi" w:cs="Arial"/>
          <w:color w:val="666666"/>
        </w:rPr>
        <w:t> </w:t>
      </w:r>
      <w:r w:rsidRPr="009739DC">
        <w:rPr>
          <w:rFonts w:asciiTheme="minorHAnsi" w:hAnsiTheme="minorHAnsi" w:cs="Arial"/>
          <w:color w:val="666666"/>
        </w:rPr>
        <w:t>Ochocientas personas la hablan en Oklahoma.</w:t>
      </w:r>
    </w:p>
    <w:p w:rsidR="009739DC" w:rsidRPr="009739DC" w:rsidRDefault="009739DC" w:rsidP="009739DC">
      <w:pPr>
        <w:pStyle w:val="NormalWeb"/>
        <w:numPr>
          <w:ilvl w:val="2"/>
          <w:numId w:val="26"/>
        </w:numPr>
        <w:spacing w:before="0" w:beforeAutospacing="0" w:after="150" w:afterAutospacing="0"/>
        <w:ind w:left="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t>Oto</w:t>
      </w:r>
      <w:proofErr w:type="spellEnd"/>
      <w:r w:rsidRPr="009739DC">
        <w:rPr>
          <w:rFonts w:asciiTheme="minorHAnsi" w:hAnsiTheme="minorHAnsi" w:cs="Arial"/>
          <w:i/>
          <w:iCs/>
          <w:color w:val="666666"/>
        </w:rPr>
        <w:t>-Mangue.</w:t>
      </w:r>
    </w:p>
    <w:p w:rsidR="009739DC" w:rsidRPr="009739DC" w:rsidRDefault="009739DC" w:rsidP="009739DC">
      <w:pPr>
        <w:pStyle w:val="NormalWeb"/>
        <w:numPr>
          <w:ilvl w:val="3"/>
          <w:numId w:val="27"/>
        </w:numPr>
        <w:spacing w:before="0" w:beforeAutospacing="0" w:after="150" w:afterAutospacing="0"/>
        <w:ind w:left="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t>Otomi</w:t>
      </w:r>
      <w:proofErr w:type="spellEnd"/>
    </w:p>
    <w:p w:rsidR="009739DC" w:rsidRPr="009739DC" w:rsidRDefault="009739DC" w:rsidP="009739DC">
      <w:pPr>
        <w:pStyle w:val="NormalWeb"/>
        <w:numPr>
          <w:ilvl w:val="3"/>
          <w:numId w:val="28"/>
        </w:numPr>
        <w:spacing w:before="0" w:beforeAutospacing="0" w:after="150" w:afterAutospacing="0"/>
        <w:ind w:left="0"/>
        <w:jc w:val="both"/>
        <w:textAlignment w:val="baseline"/>
        <w:rPr>
          <w:rFonts w:asciiTheme="minorHAnsi" w:hAnsiTheme="minorHAnsi" w:cs="Arial"/>
          <w:color w:val="666666"/>
        </w:rPr>
      </w:pPr>
      <w:r w:rsidRPr="009739DC">
        <w:rPr>
          <w:rFonts w:asciiTheme="minorHAnsi" w:hAnsiTheme="minorHAnsi" w:cs="Arial"/>
          <w:i/>
          <w:iCs/>
          <w:color w:val="666666"/>
        </w:rPr>
        <w:lastRenderedPageBreak/>
        <w:t>Mixteco</w:t>
      </w:r>
    </w:p>
    <w:p w:rsidR="009739DC" w:rsidRDefault="009739DC" w:rsidP="009739DC">
      <w:pPr>
        <w:pStyle w:val="NormalWeb"/>
        <w:numPr>
          <w:ilvl w:val="3"/>
          <w:numId w:val="29"/>
        </w:numPr>
        <w:spacing w:before="0" w:beforeAutospacing="0" w:after="150" w:afterAutospacing="0"/>
        <w:ind w:left="0"/>
        <w:jc w:val="both"/>
        <w:textAlignment w:val="baseline"/>
        <w:rPr>
          <w:rFonts w:asciiTheme="minorHAnsi" w:hAnsiTheme="minorHAnsi" w:cs="Arial"/>
          <w:color w:val="666666"/>
        </w:rPr>
      </w:pPr>
      <w:r w:rsidRPr="009739DC">
        <w:rPr>
          <w:rFonts w:asciiTheme="minorHAnsi" w:hAnsiTheme="minorHAnsi" w:cs="Arial"/>
          <w:i/>
          <w:iCs/>
          <w:color w:val="666666"/>
        </w:rPr>
        <w:t>Zapoteco</w:t>
      </w:r>
      <w:r w:rsidRPr="009739DC">
        <w:rPr>
          <w:rFonts w:asciiTheme="minorHAnsi" w:hAnsiTheme="minorHAnsi" w:cs="Arial"/>
          <w:i/>
          <w:iCs/>
          <w:color w:val="666666"/>
        </w:rPr>
        <w:br/>
      </w:r>
      <w:r w:rsidRPr="009739DC">
        <w:rPr>
          <w:rFonts w:asciiTheme="minorHAnsi" w:hAnsiTheme="minorHAnsi" w:cs="Arial"/>
          <w:color w:val="666666"/>
        </w:rPr>
        <w:t>Estas tres lenguas, son empleadas por más de doscientos cincuenta mil hablantes cada una y, todas ellas, se sitúan en Oaxaca, México.</w:t>
      </w:r>
    </w:p>
    <w:p w:rsidR="009739DC" w:rsidRPr="009739DC" w:rsidRDefault="009739DC" w:rsidP="009739DC">
      <w:pPr>
        <w:pStyle w:val="NormalWeb"/>
        <w:spacing w:before="0" w:beforeAutospacing="0" w:after="150" w:afterAutospacing="0"/>
        <w:jc w:val="both"/>
        <w:textAlignment w:val="baseline"/>
        <w:rPr>
          <w:rFonts w:asciiTheme="minorHAnsi" w:hAnsiTheme="minorHAnsi" w:cs="Arial"/>
          <w:color w:val="666666"/>
        </w:rPr>
      </w:pPr>
    </w:p>
    <w:p w:rsidR="009739DC" w:rsidRPr="009739DC" w:rsidRDefault="009739DC" w:rsidP="009739DC">
      <w:pPr>
        <w:pStyle w:val="NormalWeb"/>
        <w:numPr>
          <w:ilvl w:val="1"/>
          <w:numId w:val="30"/>
        </w:numPr>
        <w:spacing w:before="0" w:beforeAutospacing="0" w:after="150" w:afterAutospacing="0"/>
        <w:ind w:left="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t>Chibchano-Paezano</w:t>
      </w:r>
      <w:proofErr w:type="spellEnd"/>
    </w:p>
    <w:p w:rsidR="009739DC" w:rsidRPr="009739DC" w:rsidRDefault="009739DC" w:rsidP="009739DC">
      <w:pPr>
        <w:pStyle w:val="NormalWeb"/>
        <w:numPr>
          <w:ilvl w:val="2"/>
          <w:numId w:val="31"/>
        </w:numPr>
        <w:spacing w:before="0" w:beforeAutospacing="0" w:after="150" w:afterAutospacing="0"/>
        <w:ind w:left="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t>Paez</w:t>
      </w:r>
      <w:proofErr w:type="spellEnd"/>
      <w:r w:rsidRPr="009739DC">
        <w:rPr>
          <w:rFonts w:asciiTheme="minorHAnsi" w:hAnsiTheme="minorHAnsi" w:cs="Arial"/>
          <w:i/>
          <w:iCs/>
          <w:color w:val="666666"/>
        </w:rPr>
        <w:t>.</w:t>
      </w:r>
      <w:r w:rsidRPr="009739DC">
        <w:rPr>
          <w:rStyle w:val="apple-converted-space"/>
          <w:rFonts w:asciiTheme="minorHAnsi" w:hAnsiTheme="minorHAnsi" w:cs="Arial"/>
          <w:color w:val="666666"/>
        </w:rPr>
        <w:t> </w:t>
      </w:r>
      <w:proofErr w:type="gramStart"/>
      <w:r w:rsidRPr="009739DC">
        <w:rPr>
          <w:rFonts w:asciiTheme="minorHAnsi" w:hAnsiTheme="minorHAnsi" w:cs="Arial"/>
          <w:color w:val="666666"/>
        </w:rPr>
        <w:t>Cincuenta mil hablantes posee</w:t>
      </w:r>
      <w:proofErr w:type="gramEnd"/>
      <w:r w:rsidRPr="009739DC">
        <w:rPr>
          <w:rFonts w:asciiTheme="minorHAnsi" w:hAnsiTheme="minorHAnsi" w:cs="Arial"/>
          <w:color w:val="666666"/>
        </w:rPr>
        <w:t xml:space="preserve"> esta lengua centrada geográficamente en Huila, Colombia.</w:t>
      </w:r>
    </w:p>
    <w:p w:rsidR="009739DC" w:rsidRPr="009739DC" w:rsidRDefault="009739DC" w:rsidP="009739DC">
      <w:pPr>
        <w:pStyle w:val="NormalWeb"/>
        <w:numPr>
          <w:ilvl w:val="2"/>
          <w:numId w:val="32"/>
        </w:numPr>
        <w:spacing w:before="0" w:beforeAutospacing="0" w:after="150" w:afterAutospacing="0"/>
        <w:ind w:left="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t>Wambiano</w:t>
      </w:r>
      <w:proofErr w:type="spellEnd"/>
      <w:r w:rsidRPr="009739DC">
        <w:rPr>
          <w:rFonts w:asciiTheme="minorHAnsi" w:hAnsiTheme="minorHAnsi" w:cs="Arial"/>
          <w:i/>
          <w:iCs/>
          <w:color w:val="666666"/>
        </w:rPr>
        <w:t>.</w:t>
      </w:r>
      <w:r w:rsidRPr="009739DC">
        <w:rPr>
          <w:rStyle w:val="apple-converted-space"/>
          <w:rFonts w:asciiTheme="minorHAnsi" w:hAnsiTheme="minorHAnsi" w:cs="Arial"/>
          <w:color w:val="666666"/>
        </w:rPr>
        <w:t> </w:t>
      </w:r>
      <w:r w:rsidRPr="009739DC">
        <w:rPr>
          <w:rFonts w:asciiTheme="minorHAnsi" w:hAnsiTheme="minorHAnsi" w:cs="Arial"/>
          <w:color w:val="666666"/>
        </w:rPr>
        <w:t xml:space="preserve">Encontrada en Cauca, Colombia, es hablada por diez mil </w:t>
      </w:r>
      <w:proofErr w:type="spellStart"/>
      <w:r w:rsidRPr="009739DC">
        <w:rPr>
          <w:rFonts w:asciiTheme="minorHAnsi" w:hAnsiTheme="minorHAnsi" w:cs="Arial"/>
          <w:color w:val="666666"/>
        </w:rPr>
        <w:t>peresonas</w:t>
      </w:r>
      <w:proofErr w:type="spellEnd"/>
      <w:r w:rsidRPr="009739DC">
        <w:rPr>
          <w:rFonts w:asciiTheme="minorHAnsi" w:hAnsiTheme="minorHAnsi" w:cs="Arial"/>
          <w:color w:val="666666"/>
        </w:rPr>
        <w:t>.</w:t>
      </w:r>
    </w:p>
    <w:p w:rsidR="009739DC" w:rsidRPr="009739DC" w:rsidRDefault="009739DC" w:rsidP="009739DC">
      <w:pPr>
        <w:pStyle w:val="NormalWeb"/>
        <w:numPr>
          <w:ilvl w:val="2"/>
          <w:numId w:val="33"/>
        </w:numPr>
        <w:spacing w:before="0" w:beforeAutospacing="0" w:after="150" w:afterAutospacing="0"/>
        <w:ind w:left="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t>Yanomán</w:t>
      </w:r>
      <w:proofErr w:type="spellEnd"/>
      <w:r w:rsidRPr="009739DC">
        <w:rPr>
          <w:rFonts w:asciiTheme="minorHAnsi" w:hAnsiTheme="minorHAnsi" w:cs="Arial"/>
          <w:i/>
          <w:iCs/>
          <w:color w:val="666666"/>
        </w:rPr>
        <w:t>.</w:t>
      </w:r>
      <w:r w:rsidRPr="009739DC">
        <w:rPr>
          <w:rStyle w:val="apple-converted-space"/>
          <w:rFonts w:asciiTheme="minorHAnsi" w:hAnsiTheme="minorHAnsi" w:cs="Arial"/>
          <w:color w:val="666666"/>
        </w:rPr>
        <w:t> </w:t>
      </w:r>
      <w:r w:rsidRPr="009739DC">
        <w:rPr>
          <w:rFonts w:asciiTheme="minorHAnsi" w:hAnsiTheme="minorHAnsi" w:cs="Arial"/>
          <w:color w:val="666666"/>
        </w:rPr>
        <w:t>Grupo de lenguas empleado por veinticinco mil personas en Venezuela y Brasil.</w:t>
      </w:r>
    </w:p>
    <w:p w:rsidR="009739DC" w:rsidRPr="009739DC" w:rsidRDefault="009739DC" w:rsidP="009739DC">
      <w:pPr>
        <w:pStyle w:val="NormalWeb"/>
        <w:numPr>
          <w:ilvl w:val="2"/>
          <w:numId w:val="34"/>
        </w:numPr>
        <w:spacing w:before="0" w:beforeAutospacing="0" w:after="150" w:afterAutospacing="0"/>
        <w:ind w:left="0"/>
        <w:jc w:val="both"/>
        <w:textAlignment w:val="baseline"/>
        <w:rPr>
          <w:rFonts w:asciiTheme="minorHAnsi" w:hAnsiTheme="minorHAnsi" w:cs="Arial"/>
          <w:color w:val="666666"/>
        </w:rPr>
      </w:pPr>
      <w:r w:rsidRPr="009739DC">
        <w:rPr>
          <w:rFonts w:asciiTheme="minorHAnsi" w:hAnsiTheme="minorHAnsi" w:cs="Arial"/>
          <w:i/>
          <w:iCs/>
          <w:color w:val="666666"/>
        </w:rPr>
        <w:t>Chocó.</w:t>
      </w:r>
      <w:r w:rsidRPr="009739DC">
        <w:rPr>
          <w:rStyle w:val="apple-converted-space"/>
          <w:rFonts w:asciiTheme="minorHAnsi" w:hAnsiTheme="minorHAnsi" w:cs="Arial"/>
          <w:i/>
          <w:iCs/>
          <w:color w:val="666666"/>
        </w:rPr>
        <w:t> </w:t>
      </w:r>
      <w:r w:rsidRPr="009739DC">
        <w:rPr>
          <w:rFonts w:asciiTheme="minorHAnsi" w:hAnsiTheme="minorHAnsi" w:cs="Arial"/>
          <w:color w:val="666666"/>
        </w:rPr>
        <w:t>También relacionada con las lenguas</w:t>
      </w:r>
      <w:r w:rsidRPr="009739DC">
        <w:rPr>
          <w:rStyle w:val="apple-converted-space"/>
          <w:rFonts w:asciiTheme="minorHAnsi" w:hAnsiTheme="minorHAnsi" w:cs="Arial"/>
          <w:color w:val="666666"/>
        </w:rPr>
        <w:t> </w:t>
      </w:r>
      <w:r w:rsidRPr="009739DC">
        <w:rPr>
          <w:rFonts w:asciiTheme="minorHAnsi" w:hAnsiTheme="minorHAnsi" w:cs="Arial"/>
          <w:i/>
          <w:iCs/>
          <w:color w:val="666666"/>
        </w:rPr>
        <w:t>Caribe</w:t>
      </w:r>
      <w:r w:rsidRPr="009739DC">
        <w:rPr>
          <w:rFonts w:asciiTheme="minorHAnsi" w:hAnsiTheme="minorHAnsi" w:cs="Arial"/>
          <w:color w:val="666666"/>
        </w:rPr>
        <w:t>, hace referencia a un grupo de lenguas habladas en Panamá y Colombia.</w:t>
      </w:r>
    </w:p>
    <w:p w:rsidR="009739DC" w:rsidRPr="009739DC" w:rsidRDefault="009739DC" w:rsidP="009739DC">
      <w:pPr>
        <w:pStyle w:val="NormalWeb"/>
        <w:numPr>
          <w:ilvl w:val="2"/>
          <w:numId w:val="35"/>
        </w:numPr>
        <w:spacing w:before="0" w:beforeAutospacing="0" w:after="150" w:afterAutospacing="0"/>
        <w:ind w:left="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t>Andaki</w:t>
      </w:r>
      <w:proofErr w:type="spellEnd"/>
      <w:r w:rsidRPr="009739DC">
        <w:rPr>
          <w:rFonts w:asciiTheme="minorHAnsi" w:hAnsiTheme="minorHAnsi" w:cs="Arial"/>
          <w:i/>
          <w:iCs/>
          <w:color w:val="666666"/>
        </w:rPr>
        <w:t xml:space="preserve">, </w:t>
      </w:r>
      <w:proofErr w:type="spellStart"/>
      <w:r w:rsidRPr="009739DC">
        <w:rPr>
          <w:rFonts w:asciiTheme="minorHAnsi" w:hAnsiTheme="minorHAnsi" w:cs="Arial"/>
          <w:i/>
          <w:iCs/>
          <w:color w:val="666666"/>
        </w:rPr>
        <w:t>Tororó</w:t>
      </w:r>
      <w:proofErr w:type="spellEnd"/>
      <w:r w:rsidRPr="009739DC">
        <w:rPr>
          <w:rStyle w:val="apple-converted-space"/>
          <w:rFonts w:asciiTheme="minorHAnsi" w:hAnsiTheme="minorHAnsi" w:cs="Arial"/>
          <w:i/>
          <w:iCs/>
          <w:color w:val="666666"/>
        </w:rPr>
        <w:t> </w:t>
      </w:r>
      <w:r w:rsidRPr="009739DC">
        <w:rPr>
          <w:rFonts w:asciiTheme="minorHAnsi" w:hAnsiTheme="minorHAnsi" w:cs="Arial"/>
          <w:color w:val="666666"/>
        </w:rPr>
        <w:t>y</w:t>
      </w:r>
      <w:r w:rsidRPr="009739DC">
        <w:rPr>
          <w:rStyle w:val="apple-converted-space"/>
          <w:rFonts w:asciiTheme="minorHAnsi" w:hAnsiTheme="minorHAnsi" w:cs="Arial"/>
          <w:i/>
          <w:iCs/>
          <w:color w:val="666666"/>
        </w:rPr>
        <w:t> </w:t>
      </w:r>
      <w:proofErr w:type="spellStart"/>
      <w:r w:rsidRPr="009739DC">
        <w:rPr>
          <w:rFonts w:asciiTheme="minorHAnsi" w:hAnsiTheme="minorHAnsi" w:cs="Arial"/>
          <w:i/>
          <w:iCs/>
          <w:color w:val="666666"/>
        </w:rPr>
        <w:t>Pansalio</w:t>
      </w:r>
      <w:proofErr w:type="spellEnd"/>
      <w:r w:rsidRPr="009739DC">
        <w:rPr>
          <w:rFonts w:asciiTheme="minorHAnsi" w:hAnsiTheme="minorHAnsi" w:cs="Arial"/>
          <w:color w:val="666666"/>
        </w:rPr>
        <w:t>. Son algunas lenguas ya extinguidas de este grupo. Peligro, al que se exponen, lenguas como el</w:t>
      </w:r>
      <w:r w:rsidRPr="009739DC">
        <w:rPr>
          <w:rStyle w:val="apple-converted-space"/>
          <w:rFonts w:asciiTheme="minorHAnsi" w:hAnsiTheme="minorHAnsi" w:cs="Arial"/>
          <w:color w:val="666666"/>
        </w:rPr>
        <w:t> </w:t>
      </w:r>
      <w:proofErr w:type="spellStart"/>
      <w:r w:rsidRPr="009739DC">
        <w:rPr>
          <w:rFonts w:asciiTheme="minorHAnsi" w:hAnsiTheme="minorHAnsi" w:cs="Arial"/>
          <w:i/>
          <w:iCs/>
          <w:color w:val="666666"/>
        </w:rPr>
        <w:t>Kokonuco</w:t>
      </w:r>
      <w:proofErr w:type="spellEnd"/>
      <w:r w:rsidRPr="009739DC">
        <w:rPr>
          <w:rFonts w:asciiTheme="minorHAnsi" w:hAnsiTheme="minorHAnsi" w:cs="Arial"/>
          <w:color w:val="666666"/>
        </w:rPr>
        <w:t>, con muy pocos hablantes.</w:t>
      </w:r>
    </w:p>
    <w:p w:rsidR="009739DC" w:rsidRPr="009739DC" w:rsidRDefault="009739DC" w:rsidP="009739DC">
      <w:pPr>
        <w:pStyle w:val="NormalWeb"/>
        <w:numPr>
          <w:ilvl w:val="1"/>
          <w:numId w:val="36"/>
        </w:numPr>
        <w:spacing w:before="0" w:beforeAutospacing="0" w:after="150" w:afterAutospacing="0"/>
        <w:ind w:left="0"/>
        <w:jc w:val="both"/>
        <w:textAlignment w:val="baseline"/>
        <w:rPr>
          <w:rFonts w:asciiTheme="minorHAnsi" w:hAnsiTheme="minorHAnsi" w:cs="Arial"/>
          <w:color w:val="666666"/>
        </w:rPr>
      </w:pPr>
      <w:r w:rsidRPr="009739DC">
        <w:rPr>
          <w:rFonts w:asciiTheme="minorHAnsi" w:hAnsiTheme="minorHAnsi" w:cs="Arial"/>
          <w:i/>
          <w:iCs/>
          <w:color w:val="666666"/>
        </w:rPr>
        <w:t>Ecuatorial-</w:t>
      </w:r>
      <w:proofErr w:type="spellStart"/>
      <w:r w:rsidRPr="009739DC">
        <w:rPr>
          <w:rFonts w:asciiTheme="minorHAnsi" w:hAnsiTheme="minorHAnsi" w:cs="Arial"/>
          <w:i/>
          <w:iCs/>
          <w:color w:val="666666"/>
        </w:rPr>
        <w:t>Tocano</w:t>
      </w:r>
      <w:proofErr w:type="spellEnd"/>
    </w:p>
    <w:p w:rsidR="009739DC" w:rsidRPr="009739DC" w:rsidRDefault="009739DC" w:rsidP="009739DC">
      <w:pPr>
        <w:pStyle w:val="NormalWeb"/>
        <w:numPr>
          <w:ilvl w:val="2"/>
          <w:numId w:val="37"/>
        </w:numPr>
        <w:spacing w:before="0" w:beforeAutospacing="0" w:after="150" w:afterAutospacing="0"/>
        <w:ind w:left="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t>Tikuma</w:t>
      </w:r>
      <w:proofErr w:type="spellEnd"/>
      <w:r w:rsidRPr="009739DC">
        <w:rPr>
          <w:rFonts w:asciiTheme="minorHAnsi" w:hAnsiTheme="minorHAnsi" w:cs="Arial"/>
          <w:color w:val="666666"/>
        </w:rPr>
        <w:t>. Expandida por Perú, el Amazonas y Colombia. La hablan más de veinte mil personas.</w:t>
      </w:r>
    </w:p>
    <w:p w:rsidR="009739DC" w:rsidRPr="009739DC" w:rsidRDefault="009739DC" w:rsidP="009739DC">
      <w:pPr>
        <w:pStyle w:val="NormalWeb"/>
        <w:numPr>
          <w:ilvl w:val="2"/>
          <w:numId w:val="38"/>
        </w:numPr>
        <w:spacing w:before="0" w:beforeAutospacing="0" w:after="150" w:afterAutospacing="0"/>
        <w:ind w:left="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t>Zamucoana</w:t>
      </w:r>
      <w:proofErr w:type="spellEnd"/>
      <w:r w:rsidRPr="009739DC">
        <w:rPr>
          <w:rFonts w:asciiTheme="minorHAnsi" w:hAnsiTheme="minorHAnsi" w:cs="Arial"/>
          <w:i/>
          <w:iCs/>
          <w:color w:val="666666"/>
        </w:rPr>
        <w:t>.</w:t>
      </w:r>
      <w:r w:rsidRPr="009739DC">
        <w:rPr>
          <w:rStyle w:val="apple-converted-space"/>
          <w:rFonts w:asciiTheme="minorHAnsi" w:hAnsiTheme="minorHAnsi" w:cs="Arial"/>
          <w:i/>
          <w:iCs/>
          <w:color w:val="666666"/>
        </w:rPr>
        <w:t> </w:t>
      </w:r>
      <w:r w:rsidRPr="009739DC">
        <w:rPr>
          <w:rFonts w:asciiTheme="minorHAnsi" w:hAnsiTheme="minorHAnsi" w:cs="Arial"/>
          <w:color w:val="666666"/>
        </w:rPr>
        <w:t>Departida en Paraguay y Colombia por cinco mil personas.</w:t>
      </w:r>
    </w:p>
    <w:p w:rsidR="009739DC" w:rsidRDefault="009739DC" w:rsidP="009739DC">
      <w:pPr>
        <w:pStyle w:val="NormalWeb"/>
        <w:numPr>
          <w:ilvl w:val="2"/>
          <w:numId w:val="39"/>
        </w:numPr>
        <w:spacing w:before="0" w:beforeAutospacing="0" w:after="150" w:afterAutospacing="0"/>
        <w:ind w:left="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t>Timote</w:t>
      </w:r>
      <w:proofErr w:type="spellEnd"/>
      <w:r w:rsidRPr="009739DC">
        <w:rPr>
          <w:rFonts w:asciiTheme="minorHAnsi" w:hAnsiTheme="minorHAnsi" w:cs="Arial"/>
          <w:i/>
          <w:iCs/>
          <w:color w:val="666666"/>
        </w:rPr>
        <w:t>.</w:t>
      </w:r>
      <w:r w:rsidRPr="009739DC">
        <w:rPr>
          <w:rStyle w:val="apple-converted-space"/>
          <w:rFonts w:asciiTheme="minorHAnsi" w:hAnsiTheme="minorHAnsi" w:cs="Arial"/>
          <w:color w:val="666666"/>
        </w:rPr>
        <w:t> </w:t>
      </w:r>
      <w:r w:rsidRPr="009739DC">
        <w:rPr>
          <w:rFonts w:asciiTheme="minorHAnsi" w:hAnsiTheme="minorHAnsi" w:cs="Arial"/>
          <w:color w:val="666666"/>
        </w:rPr>
        <w:t>Extinta.</w:t>
      </w:r>
    </w:p>
    <w:p w:rsidR="009739DC" w:rsidRPr="009739DC" w:rsidRDefault="009739DC" w:rsidP="009739DC">
      <w:pPr>
        <w:pStyle w:val="NormalWeb"/>
        <w:spacing w:before="0" w:beforeAutospacing="0" w:after="150" w:afterAutospacing="0"/>
        <w:jc w:val="both"/>
        <w:textAlignment w:val="baseline"/>
        <w:rPr>
          <w:rFonts w:asciiTheme="minorHAnsi" w:hAnsiTheme="minorHAnsi" w:cs="Arial"/>
          <w:color w:val="666666"/>
        </w:rPr>
      </w:pPr>
    </w:p>
    <w:p w:rsidR="009739DC" w:rsidRPr="009739DC" w:rsidRDefault="009739DC" w:rsidP="009739DC">
      <w:pPr>
        <w:pStyle w:val="NormalWeb"/>
        <w:numPr>
          <w:ilvl w:val="1"/>
          <w:numId w:val="40"/>
        </w:numPr>
        <w:spacing w:before="0" w:beforeAutospacing="0" w:after="150" w:afterAutospacing="0"/>
        <w:ind w:left="0"/>
        <w:jc w:val="both"/>
        <w:textAlignment w:val="baseline"/>
        <w:rPr>
          <w:rFonts w:asciiTheme="minorHAnsi" w:hAnsiTheme="minorHAnsi" w:cs="Arial"/>
          <w:color w:val="666666"/>
        </w:rPr>
      </w:pPr>
      <w:r w:rsidRPr="009739DC">
        <w:rPr>
          <w:rFonts w:asciiTheme="minorHAnsi" w:hAnsiTheme="minorHAnsi" w:cs="Arial"/>
          <w:i/>
          <w:iCs/>
          <w:color w:val="666666"/>
        </w:rPr>
        <w:t>Ge-</w:t>
      </w:r>
      <w:proofErr w:type="spellStart"/>
      <w:r w:rsidRPr="009739DC">
        <w:rPr>
          <w:rFonts w:asciiTheme="minorHAnsi" w:hAnsiTheme="minorHAnsi" w:cs="Arial"/>
          <w:i/>
          <w:iCs/>
          <w:color w:val="666666"/>
        </w:rPr>
        <w:t>Pano</w:t>
      </w:r>
      <w:proofErr w:type="spellEnd"/>
      <w:r w:rsidRPr="009739DC">
        <w:rPr>
          <w:rFonts w:asciiTheme="minorHAnsi" w:hAnsiTheme="minorHAnsi" w:cs="Arial"/>
          <w:i/>
          <w:iCs/>
          <w:color w:val="666666"/>
        </w:rPr>
        <w:t>-Caribe</w:t>
      </w:r>
    </w:p>
    <w:p w:rsidR="009739DC" w:rsidRPr="009739DC" w:rsidRDefault="009739DC" w:rsidP="009739DC">
      <w:pPr>
        <w:pStyle w:val="NormalWeb"/>
        <w:numPr>
          <w:ilvl w:val="2"/>
          <w:numId w:val="41"/>
        </w:numPr>
        <w:spacing w:before="0" w:beforeAutospacing="0" w:after="150" w:afterAutospacing="0"/>
        <w:ind w:left="0"/>
        <w:jc w:val="both"/>
        <w:textAlignment w:val="baseline"/>
        <w:rPr>
          <w:rFonts w:asciiTheme="minorHAnsi" w:hAnsiTheme="minorHAnsi" w:cs="Arial"/>
          <w:color w:val="666666"/>
        </w:rPr>
      </w:pPr>
      <w:r w:rsidRPr="009739DC">
        <w:rPr>
          <w:rFonts w:asciiTheme="minorHAnsi" w:hAnsiTheme="minorHAnsi" w:cs="Arial"/>
          <w:i/>
          <w:iCs/>
          <w:color w:val="666666"/>
        </w:rPr>
        <w:t>Caribe.</w:t>
      </w:r>
      <w:r w:rsidRPr="009739DC">
        <w:rPr>
          <w:rStyle w:val="apple-converted-space"/>
          <w:rFonts w:asciiTheme="minorHAnsi" w:hAnsiTheme="minorHAnsi" w:cs="Arial"/>
          <w:color w:val="666666"/>
        </w:rPr>
        <w:t> </w:t>
      </w:r>
      <w:r w:rsidRPr="009739DC">
        <w:rPr>
          <w:rFonts w:asciiTheme="minorHAnsi" w:hAnsiTheme="minorHAnsi" w:cs="Arial"/>
          <w:color w:val="666666"/>
        </w:rPr>
        <w:t>Con unos cuarenta mil hablantes, los cuales, están principalmente centrados entre Brasil y Colombia.</w:t>
      </w:r>
    </w:p>
    <w:p w:rsidR="009739DC" w:rsidRPr="009739DC" w:rsidRDefault="009739DC" w:rsidP="009739DC">
      <w:pPr>
        <w:pStyle w:val="NormalWeb"/>
        <w:numPr>
          <w:ilvl w:val="2"/>
          <w:numId w:val="42"/>
        </w:numPr>
        <w:spacing w:before="0" w:beforeAutospacing="0" w:after="150" w:afterAutospacing="0"/>
        <w:ind w:left="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t>Waiwai</w:t>
      </w:r>
      <w:proofErr w:type="spellEnd"/>
      <w:r w:rsidRPr="009739DC">
        <w:rPr>
          <w:rFonts w:asciiTheme="minorHAnsi" w:hAnsiTheme="minorHAnsi" w:cs="Arial"/>
          <w:i/>
          <w:iCs/>
          <w:color w:val="666666"/>
        </w:rPr>
        <w:t>.</w:t>
      </w:r>
      <w:r w:rsidRPr="009739DC">
        <w:rPr>
          <w:rStyle w:val="apple-converted-space"/>
          <w:rFonts w:asciiTheme="minorHAnsi" w:hAnsiTheme="minorHAnsi" w:cs="Arial"/>
          <w:color w:val="666666"/>
        </w:rPr>
        <w:t> </w:t>
      </w:r>
      <w:r w:rsidRPr="009739DC">
        <w:rPr>
          <w:rFonts w:asciiTheme="minorHAnsi" w:hAnsiTheme="minorHAnsi" w:cs="Arial"/>
          <w:color w:val="666666"/>
        </w:rPr>
        <w:t>Esta lengua minoritaria se habla en Brasil y Guayana por mil personas.</w:t>
      </w:r>
    </w:p>
    <w:p w:rsidR="009739DC" w:rsidRDefault="009739DC" w:rsidP="009739DC">
      <w:pPr>
        <w:pStyle w:val="NormalWeb"/>
        <w:numPr>
          <w:ilvl w:val="2"/>
          <w:numId w:val="43"/>
        </w:numPr>
        <w:spacing w:before="0" w:beforeAutospacing="0" w:after="150" w:afterAutospacing="0"/>
        <w:ind w:left="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t>Makushi</w:t>
      </w:r>
      <w:proofErr w:type="spellEnd"/>
      <w:r w:rsidRPr="009739DC">
        <w:rPr>
          <w:rFonts w:asciiTheme="minorHAnsi" w:hAnsiTheme="minorHAnsi" w:cs="Arial"/>
          <w:i/>
          <w:iCs/>
          <w:color w:val="666666"/>
        </w:rPr>
        <w:t>.</w:t>
      </w:r>
      <w:r w:rsidRPr="009739DC">
        <w:rPr>
          <w:rStyle w:val="apple-converted-space"/>
          <w:rFonts w:asciiTheme="minorHAnsi" w:hAnsiTheme="minorHAnsi" w:cs="Arial"/>
          <w:color w:val="666666"/>
        </w:rPr>
        <w:t> </w:t>
      </w:r>
      <w:r w:rsidRPr="009739DC">
        <w:rPr>
          <w:rFonts w:asciiTheme="minorHAnsi" w:hAnsiTheme="minorHAnsi" w:cs="Arial"/>
          <w:color w:val="666666"/>
        </w:rPr>
        <w:t>Con no más de veinte mil hablantes, esta lengua se emplea en Brasil, Guayana y en el este de Venezuela.</w:t>
      </w:r>
    </w:p>
    <w:p w:rsidR="009739DC" w:rsidRPr="009739DC" w:rsidRDefault="009739DC" w:rsidP="009739DC">
      <w:pPr>
        <w:pStyle w:val="NormalWeb"/>
        <w:spacing w:before="0" w:beforeAutospacing="0" w:after="150" w:afterAutospacing="0"/>
        <w:jc w:val="both"/>
        <w:textAlignment w:val="baseline"/>
        <w:rPr>
          <w:rFonts w:asciiTheme="minorHAnsi" w:hAnsiTheme="minorHAnsi" w:cs="Arial"/>
          <w:color w:val="666666"/>
        </w:rPr>
      </w:pPr>
    </w:p>
    <w:p w:rsidR="009739DC" w:rsidRPr="009739DC" w:rsidRDefault="009739DC" w:rsidP="009739DC">
      <w:pPr>
        <w:pStyle w:val="NormalWeb"/>
        <w:numPr>
          <w:ilvl w:val="1"/>
          <w:numId w:val="44"/>
        </w:numPr>
        <w:spacing w:before="0" w:beforeAutospacing="0" w:after="150" w:afterAutospacing="0"/>
        <w:ind w:left="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t>Arahuacano</w:t>
      </w:r>
      <w:proofErr w:type="spellEnd"/>
    </w:p>
    <w:p w:rsidR="009739DC" w:rsidRPr="009739DC" w:rsidRDefault="009739DC" w:rsidP="009739DC">
      <w:pPr>
        <w:pStyle w:val="NormalWeb"/>
        <w:numPr>
          <w:ilvl w:val="2"/>
          <w:numId w:val="45"/>
        </w:numPr>
        <w:spacing w:before="0" w:beforeAutospacing="0" w:after="150" w:afterAutospacing="0"/>
        <w:ind w:left="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t>Arawán</w:t>
      </w:r>
      <w:proofErr w:type="spellEnd"/>
      <w:r w:rsidRPr="009739DC">
        <w:rPr>
          <w:rFonts w:asciiTheme="minorHAnsi" w:hAnsiTheme="minorHAnsi" w:cs="Arial"/>
          <w:i/>
          <w:iCs/>
          <w:color w:val="666666"/>
        </w:rPr>
        <w:t>.</w:t>
      </w:r>
      <w:r w:rsidRPr="009739DC">
        <w:rPr>
          <w:rStyle w:val="apple-converted-space"/>
          <w:rFonts w:asciiTheme="minorHAnsi" w:hAnsiTheme="minorHAnsi" w:cs="Arial"/>
          <w:color w:val="666666"/>
        </w:rPr>
        <w:t> </w:t>
      </w:r>
      <w:r w:rsidRPr="009739DC">
        <w:rPr>
          <w:rFonts w:asciiTheme="minorHAnsi" w:hAnsiTheme="minorHAnsi" w:cs="Arial"/>
          <w:color w:val="666666"/>
        </w:rPr>
        <w:t>Grupo de cinco lenguas centradas en Brasil y Perú. Todas ellas, son minoritarias.</w:t>
      </w:r>
    </w:p>
    <w:p w:rsidR="009739DC" w:rsidRPr="009739DC" w:rsidRDefault="009739DC" w:rsidP="009739DC">
      <w:pPr>
        <w:pStyle w:val="NormalWeb"/>
        <w:numPr>
          <w:ilvl w:val="2"/>
          <w:numId w:val="46"/>
        </w:numPr>
        <w:spacing w:before="0" w:beforeAutospacing="0" w:after="150" w:afterAutospacing="0"/>
        <w:ind w:left="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t>Chipayan</w:t>
      </w:r>
      <w:proofErr w:type="spellEnd"/>
      <w:r w:rsidRPr="009739DC">
        <w:rPr>
          <w:rFonts w:asciiTheme="minorHAnsi" w:hAnsiTheme="minorHAnsi" w:cs="Arial"/>
          <w:i/>
          <w:iCs/>
          <w:color w:val="666666"/>
        </w:rPr>
        <w:t>.</w:t>
      </w:r>
      <w:r w:rsidRPr="009739DC">
        <w:rPr>
          <w:rStyle w:val="apple-converted-space"/>
          <w:rFonts w:asciiTheme="minorHAnsi" w:hAnsiTheme="minorHAnsi" w:cs="Arial"/>
          <w:i/>
          <w:iCs/>
          <w:color w:val="666666"/>
        </w:rPr>
        <w:t> </w:t>
      </w:r>
      <w:r w:rsidRPr="009739DC">
        <w:rPr>
          <w:rFonts w:asciiTheme="minorHAnsi" w:hAnsiTheme="minorHAnsi" w:cs="Arial"/>
          <w:color w:val="666666"/>
        </w:rPr>
        <w:t>Hablado en Bolivia por tres mil personas.</w:t>
      </w:r>
    </w:p>
    <w:p w:rsidR="009739DC" w:rsidRPr="009739DC" w:rsidRDefault="009739DC" w:rsidP="009739DC">
      <w:pPr>
        <w:pStyle w:val="NormalWeb"/>
        <w:numPr>
          <w:ilvl w:val="2"/>
          <w:numId w:val="47"/>
        </w:numPr>
        <w:spacing w:before="0" w:beforeAutospacing="0" w:after="150" w:afterAutospacing="0"/>
        <w:ind w:left="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t>Maipureano</w:t>
      </w:r>
      <w:proofErr w:type="spellEnd"/>
      <w:r w:rsidRPr="009739DC">
        <w:rPr>
          <w:rFonts w:asciiTheme="minorHAnsi" w:hAnsiTheme="minorHAnsi" w:cs="Arial"/>
          <w:i/>
          <w:iCs/>
          <w:color w:val="666666"/>
        </w:rPr>
        <w:t>.</w:t>
      </w:r>
      <w:r w:rsidRPr="009739DC">
        <w:rPr>
          <w:rStyle w:val="apple-converted-space"/>
          <w:rFonts w:asciiTheme="minorHAnsi" w:hAnsiTheme="minorHAnsi" w:cs="Arial"/>
          <w:color w:val="666666"/>
        </w:rPr>
        <w:t> </w:t>
      </w:r>
      <w:r w:rsidRPr="009739DC">
        <w:rPr>
          <w:rFonts w:asciiTheme="minorHAnsi" w:hAnsiTheme="minorHAnsi" w:cs="Arial"/>
          <w:color w:val="666666"/>
        </w:rPr>
        <w:t>Hace referencia a un grupo de sesenta y cinco lenguas, treinta y una de ellas, muertas.</w:t>
      </w:r>
    </w:p>
    <w:p w:rsidR="009739DC" w:rsidRDefault="009739DC" w:rsidP="009739DC">
      <w:pPr>
        <w:pStyle w:val="NormalWeb"/>
        <w:numPr>
          <w:ilvl w:val="2"/>
          <w:numId w:val="48"/>
        </w:numPr>
        <w:spacing w:before="0" w:beforeAutospacing="0" w:after="150" w:afterAutospacing="0"/>
        <w:ind w:left="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lastRenderedPageBreak/>
        <w:t>Chapaurano</w:t>
      </w:r>
      <w:proofErr w:type="spellEnd"/>
      <w:r w:rsidRPr="009739DC">
        <w:rPr>
          <w:rFonts w:asciiTheme="minorHAnsi" w:hAnsiTheme="minorHAnsi" w:cs="Arial"/>
          <w:i/>
          <w:iCs/>
          <w:color w:val="666666"/>
        </w:rPr>
        <w:t>.</w:t>
      </w:r>
      <w:r w:rsidRPr="009739DC">
        <w:rPr>
          <w:rStyle w:val="apple-converted-space"/>
          <w:rFonts w:asciiTheme="minorHAnsi" w:hAnsiTheme="minorHAnsi" w:cs="Arial"/>
          <w:color w:val="666666"/>
        </w:rPr>
        <w:t> </w:t>
      </w:r>
      <w:r w:rsidRPr="009739DC">
        <w:rPr>
          <w:rFonts w:asciiTheme="minorHAnsi" w:hAnsiTheme="minorHAnsi" w:cs="Arial"/>
          <w:color w:val="666666"/>
        </w:rPr>
        <w:t>Centrado en Brasil y Bolivia y empleada por una minoría de hablantes.</w:t>
      </w:r>
    </w:p>
    <w:p w:rsidR="009739DC" w:rsidRPr="009739DC" w:rsidRDefault="009739DC" w:rsidP="009739DC">
      <w:pPr>
        <w:pStyle w:val="NormalWeb"/>
        <w:spacing w:before="0" w:beforeAutospacing="0" w:after="150" w:afterAutospacing="0"/>
        <w:jc w:val="both"/>
        <w:textAlignment w:val="baseline"/>
        <w:rPr>
          <w:rFonts w:asciiTheme="minorHAnsi" w:hAnsiTheme="minorHAnsi" w:cs="Arial"/>
          <w:color w:val="666666"/>
        </w:rPr>
      </w:pPr>
    </w:p>
    <w:p w:rsidR="009739DC" w:rsidRPr="009739DC" w:rsidRDefault="009739DC" w:rsidP="009739DC">
      <w:pPr>
        <w:pStyle w:val="NormalWeb"/>
        <w:numPr>
          <w:ilvl w:val="1"/>
          <w:numId w:val="49"/>
        </w:numPr>
        <w:spacing w:before="0" w:beforeAutospacing="0" w:after="150" w:afterAutospacing="0"/>
        <w:ind w:left="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t>Tupiano</w:t>
      </w:r>
      <w:proofErr w:type="spellEnd"/>
    </w:p>
    <w:p w:rsidR="009739DC" w:rsidRPr="009739DC" w:rsidRDefault="009739DC" w:rsidP="009739DC">
      <w:pPr>
        <w:pStyle w:val="NormalWeb"/>
        <w:numPr>
          <w:ilvl w:val="2"/>
          <w:numId w:val="50"/>
        </w:numPr>
        <w:spacing w:before="0" w:beforeAutospacing="0" w:after="150" w:afterAutospacing="0"/>
        <w:ind w:left="0"/>
        <w:jc w:val="both"/>
        <w:textAlignment w:val="baseline"/>
        <w:rPr>
          <w:rFonts w:asciiTheme="minorHAnsi" w:hAnsiTheme="minorHAnsi" w:cs="Arial"/>
          <w:color w:val="666666"/>
        </w:rPr>
      </w:pPr>
      <w:r w:rsidRPr="009739DC">
        <w:rPr>
          <w:rFonts w:asciiTheme="minorHAnsi" w:hAnsiTheme="minorHAnsi" w:cs="Arial"/>
          <w:i/>
          <w:iCs/>
          <w:color w:val="666666"/>
        </w:rPr>
        <w:t>Guaraní.</w:t>
      </w:r>
      <w:r w:rsidRPr="009739DC">
        <w:rPr>
          <w:rStyle w:val="apple-converted-space"/>
          <w:rFonts w:asciiTheme="minorHAnsi" w:hAnsiTheme="minorHAnsi" w:cs="Arial"/>
          <w:color w:val="666666"/>
        </w:rPr>
        <w:t> </w:t>
      </w:r>
      <w:r w:rsidRPr="009739DC">
        <w:rPr>
          <w:rFonts w:asciiTheme="minorHAnsi" w:hAnsiTheme="minorHAnsi" w:cs="Arial"/>
          <w:color w:val="666666"/>
        </w:rPr>
        <w:t>Muy numerosa en comparación con el resto de lenguas, es la más importante de este grupo y la hablan en Paraguay tres millones de personas.</w:t>
      </w:r>
    </w:p>
    <w:p w:rsidR="009739DC" w:rsidRPr="009739DC" w:rsidRDefault="009739DC" w:rsidP="009739DC">
      <w:pPr>
        <w:pStyle w:val="NormalWeb"/>
        <w:numPr>
          <w:ilvl w:val="2"/>
          <w:numId w:val="51"/>
        </w:numPr>
        <w:spacing w:before="0" w:beforeAutospacing="0" w:after="150" w:afterAutospacing="0"/>
        <w:ind w:left="0"/>
        <w:jc w:val="both"/>
        <w:textAlignment w:val="baseline"/>
        <w:rPr>
          <w:rFonts w:asciiTheme="minorHAnsi" w:hAnsiTheme="minorHAnsi" w:cs="Arial"/>
          <w:color w:val="666666"/>
        </w:rPr>
      </w:pPr>
      <w:r w:rsidRPr="009739DC">
        <w:rPr>
          <w:rFonts w:asciiTheme="minorHAnsi" w:hAnsiTheme="minorHAnsi" w:cs="Arial"/>
          <w:i/>
          <w:iCs/>
          <w:color w:val="666666"/>
        </w:rPr>
        <w:t>Cocama.</w:t>
      </w:r>
      <w:r w:rsidRPr="009739DC">
        <w:rPr>
          <w:rStyle w:val="apple-converted-space"/>
          <w:rFonts w:asciiTheme="minorHAnsi" w:hAnsiTheme="minorHAnsi" w:cs="Arial"/>
          <w:color w:val="666666"/>
        </w:rPr>
        <w:t> </w:t>
      </w:r>
      <w:r w:rsidRPr="009739DC">
        <w:rPr>
          <w:rFonts w:asciiTheme="minorHAnsi" w:hAnsiTheme="minorHAnsi" w:cs="Arial"/>
          <w:color w:val="666666"/>
        </w:rPr>
        <w:t>Menos de veinte mil personas emplean esta lengua en Perú.</w:t>
      </w:r>
    </w:p>
    <w:p w:rsidR="009739DC" w:rsidRDefault="009739DC" w:rsidP="009739DC">
      <w:pPr>
        <w:pStyle w:val="NormalWeb"/>
        <w:numPr>
          <w:ilvl w:val="2"/>
          <w:numId w:val="52"/>
        </w:numPr>
        <w:spacing w:before="0" w:beforeAutospacing="0" w:after="150" w:afterAutospacing="0"/>
        <w:ind w:left="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t>Chiriguano</w:t>
      </w:r>
      <w:proofErr w:type="spellEnd"/>
      <w:r w:rsidRPr="009739DC">
        <w:rPr>
          <w:rFonts w:asciiTheme="minorHAnsi" w:hAnsiTheme="minorHAnsi" w:cs="Arial"/>
          <w:i/>
          <w:iCs/>
          <w:color w:val="666666"/>
        </w:rPr>
        <w:t>.</w:t>
      </w:r>
      <w:r w:rsidRPr="009739DC">
        <w:rPr>
          <w:rStyle w:val="apple-converted-space"/>
          <w:rFonts w:asciiTheme="minorHAnsi" w:hAnsiTheme="minorHAnsi" w:cs="Arial"/>
          <w:color w:val="666666"/>
        </w:rPr>
        <w:t> </w:t>
      </w:r>
      <w:r w:rsidRPr="009739DC">
        <w:rPr>
          <w:rFonts w:asciiTheme="minorHAnsi" w:hAnsiTheme="minorHAnsi" w:cs="Arial"/>
          <w:color w:val="666666"/>
        </w:rPr>
        <w:t>Situada en Bolivia, donde la hablan unas veinte mil personas.</w:t>
      </w:r>
    </w:p>
    <w:p w:rsidR="009739DC" w:rsidRPr="009739DC" w:rsidRDefault="009739DC" w:rsidP="009739DC">
      <w:pPr>
        <w:pStyle w:val="NormalWeb"/>
        <w:spacing w:before="0" w:beforeAutospacing="0" w:after="150" w:afterAutospacing="0"/>
        <w:jc w:val="both"/>
        <w:textAlignment w:val="baseline"/>
        <w:rPr>
          <w:rFonts w:asciiTheme="minorHAnsi" w:hAnsiTheme="minorHAnsi" w:cs="Arial"/>
          <w:color w:val="666666"/>
        </w:rPr>
      </w:pPr>
    </w:p>
    <w:p w:rsidR="009739DC" w:rsidRPr="009739DC" w:rsidRDefault="009739DC" w:rsidP="009739DC">
      <w:pPr>
        <w:pStyle w:val="NormalWeb"/>
        <w:numPr>
          <w:ilvl w:val="1"/>
          <w:numId w:val="53"/>
        </w:numPr>
        <w:spacing w:before="0" w:beforeAutospacing="0" w:after="150" w:afterAutospacing="0"/>
        <w:ind w:left="0"/>
        <w:jc w:val="both"/>
        <w:textAlignment w:val="baseline"/>
        <w:rPr>
          <w:rFonts w:asciiTheme="minorHAnsi" w:hAnsiTheme="minorHAnsi" w:cs="Arial"/>
          <w:color w:val="666666"/>
        </w:rPr>
      </w:pPr>
      <w:r w:rsidRPr="009739DC">
        <w:rPr>
          <w:rFonts w:asciiTheme="minorHAnsi" w:hAnsiTheme="minorHAnsi" w:cs="Arial"/>
          <w:i/>
          <w:iCs/>
          <w:color w:val="666666"/>
        </w:rPr>
        <w:t>Andino</w:t>
      </w:r>
    </w:p>
    <w:p w:rsidR="009739DC" w:rsidRPr="009739DC" w:rsidRDefault="009739DC" w:rsidP="009739DC">
      <w:pPr>
        <w:pStyle w:val="NormalWeb"/>
        <w:numPr>
          <w:ilvl w:val="2"/>
          <w:numId w:val="54"/>
        </w:numPr>
        <w:spacing w:before="0" w:beforeAutospacing="0" w:after="150" w:afterAutospacing="0"/>
        <w:ind w:left="0"/>
        <w:jc w:val="both"/>
        <w:textAlignment w:val="baseline"/>
        <w:rPr>
          <w:rFonts w:asciiTheme="minorHAnsi" w:hAnsiTheme="minorHAnsi" w:cs="Arial"/>
          <w:color w:val="666666"/>
        </w:rPr>
      </w:pPr>
      <w:r w:rsidRPr="009739DC">
        <w:rPr>
          <w:rFonts w:asciiTheme="minorHAnsi" w:hAnsiTheme="minorHAnsi" w:cs="Arial"/>
          <w:i/>
          <w:iCs/>
          <w:color w:val="666666"/>
        </w:rPr>
        <w:t>Quechua.</w:t>
      </w:r>
      <w:r w:rsidRPr="009739DC">
        <w:rPr>
          <w:rStyle w:val="apple-converted-space"/>
          <w:rFonts w:asciiTheme="minorHAnsi" w:hAnsiTheme="minorHAnsi" w:cs="Arial"/>
          <w:color w:val="666666"/>
        </w:rPr>
        <w:t> </w:t>
      </w:r>
      <w:r w:rsidRPr="009739DC">
        <w:rPr>
          <w:rFonts w:asciiTheme="minorHAnsi" w:hAnsiTheme="minorHAnsi" w:cs="Arial"/>
          <w:color w:val="666666"/>
        </w:rPr>
        <w:t>Es la lengua más numerosa de todas las amerindias con siete millones de hablantes, éstos, habitan en Perú, Bolivia y Argentina.</w:t>
      </w:r>
    </w:p>
    <w:p w:rsidR="009739DC" w:rsidRPr="009739DC" w:rsidRDefault="009739DC" w:rsidP="009739DC">
      <w:pPr>
        <w:pStyle w:val="NormalWeb"/>
        <w:numPr>
          <w:ilvl w:val="2"/>
          <w:numId w:val="55"/>
        </w:numPr>
        <w:spacing w:before="0" w:beforeAutospacing="0" w:after="150" w:afterAutospacing="0"/>
        <w:ind w:left="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t>Aymara</w:t>
      </w:r>
      <w:proofErr w:type="spellEnd"/>
      <w:r w:rsidRPr="009739DC">
        <w:rPr>
          <w:rFonts w:asciiTheme="minorHAnsi" w:hAnsiTheme="minorHAnsi" w:cs="Arial"/>
          <w:i/>
          <w:iCs/>
          <w:color w:val="666666"/>
        </w:rPr>
        <w:t>.</w:t>
      </w:r>
      <w:r w:rsidRPr="009739DC">
        <w:rPr>
          <w:rStyle w:val="apple-converted-space"/>
          <w:rFonts w:asciiTheme="minorHAnsi" w:hAnsiTheme="minorHAnsi" w:cs="Arial"/>
          <w:color w:val="666666"/>
        </w:rPr>
        <w:t> </w:t>
      </w:r>
      <w:r w:rsidRPr="009739DC">
        <w:rPr>
          <w:rFonts w:asciiTheme="minorHAnsi" w:hAnsiTheme="minorHAnsi" w:cs="Arial"/>
          <w:color w:val="666666"/>
        </w:rPr>
        <w:t>El número de hablantes de esta lengua oscila entre el medio millón y el millón, se sitúan en Bolivia y Perú.</w:t>
      </w:r>
    </w:p>
    <w:p w:rsidR="009739DC" w:rsidRDefault="009739DC" w:rsidP="009739DC">
      <w:pPr>
        <w:pStyle w:val="NormalWeb"/>
        <w:numPr>
          <w:ilvl w:val="2"/>
          <w:numId w:val="56"/>
        </w:numPr>
        <w:spacing w:before="0" w:beforeAutospacing="0" w:after="150" w:afterAutospacing="0"/>
        <w:ind w:left="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t>Kawapánan</w:t>
      </w:r>
      <w:proofErr w:type="spellEnd"/>
      <w:r w:rsidRPr="009739DC">
        <w:rPr>
          <w:rFonts w:asciiTheme="minorHAnsi" w:hAnsiTheme="minorHAnsi" w:cs="Arial"/>
          <w:i/>
          <w:iCs/>
          <w:color w:val="666666"/>
        </w:rPr>
        <w:t>.</w:t>
      </w:r>
      <w:r w:rsidRPr="009739DC">
        <w:rPr>
          <w:rStyle w:val="apple-converted-space"/>
          <w:rFonts w:asciiTheme="minorHAnsi" w:hAnsiTheme="minorHAnsi" w:cs="Arial"/>
          <w:i/>
          <w:iCs/>
          <w:color w:val="666666"/>
        </w:rPr>
        <w:t> </w:t>
      </w:r>
      <w:r w:rsidRPr="009739DC">
        <w:rPr>
          <w:rFonts w:asciiTheme="minorHAnsi" w:hAnsiTheme="minorHAnsi" w:cs="Arial"/>
          <w:color w:val="666666"/>
        </w:rPr>
        <w:t>Se trata de un grupo lingüístico que se compone de dos lenguas; la</w:t>
      </w:r>
      <w:r w:rsidRPr="009739DC">
        <w:rPr>
          <w:rStyle w:val="apple-converted-space"/>
          <w:rFonts w:asciiTheme="minorHAnsi" w:hAnsiTheme="minorHAnsi" w:cs="Arial"/>
          <w:color w:val="666666"/>
        </w:rPr>
        <w:t> </w:t>
      </w:r>
      <w:proofErr w:type="spellStart"/>
      <w:r w:rsidRPr="009739DC">
        <w:rPr>
          <w:rFonts w:asciiTheme="minorHAnsi" w:hAnsiTheme="minorHAnsi" w:cs="Arial"/>
          <w:i/>
          <w:iCs/>
          <w:color w:val="666666"/>
        </w:rPr>
        <w:t>Chayamita</w:t>
      </w:r>
      <w:proofErr w:type="spellEnd"/>
      <w:r w:rsidRPr="009739DC">
        <w:rPr>
          <w:rFonts w:asciiTheme="minorHAnsi" w:hAnsiTheme="minorHAnsi" w:cs="Arial"/>
          <w:color w:val="666666"/>
        </w:rPr>
        <w:t>, con seis mil hablantes en Loreto, Perú, y la</w:t>
      </w:r>
      <w:r w:rsidRPr="009739DC">
        <w:rPr>
          <w:rStyle w:val="apple-converted-space"/>
          <w:rFonts w:asciiTheme="minorHAnsi" w:hAnsiTheme="minorHAnsi" w:cs="Arial"/>
          <w:color w:val="666666"/>
        </w:rPr>
        <w:t> </w:t>
      </w:r>
      <w:proofErr w:type="spellStart"/>
      <w:r w:rsidRPr="009739DC">
        <w:rPr>
          <w:rFonts w:asciiTheme="minorHAnsi" w:hAnsiTheme="minorHAnsi" w:cs="Arial"/>
          <w:i/>
          <w:iCs/>
          <w:color w:val="666666"/>
        </w:rPr>
        <w:t>Hevero</w:t>
      </w:r>
      <w:proofErr w:type="spellEnd"/>
      <w:r w:rsidRPr="009739DC">
        <w:rPr>
          <w:rFonts w:asciiTheme="minorHAnsi" w:hAnsiTheme="minorHAnsi" w:cs="Arial"/>
          <w:color w:val="666666"/>
        </w:rPr>
        <w:t>, con la mitad de hablantes, en Jeberos, Perú.</w:t>
      </w:r>
    </w:p>
    <w:p w:rsidR="009739DC" w:rsidRPr="009739DC" w:rsidRDefault="009739DC" w:rsidP="009739DC">
      <w:pPr>
        <w:pStyle w:val="NormalWeb"/>
        <w:spacing w:before="0" w:beforeAutospacing="0" w:after="150" w:afterAutospacing="0"/>
        <w:jc w:val="both"/>
        <w:textAlignment w:val="baseline"/>
        <w:rPr>
          <w:rFonts w:asciiTheme="minorHAnsi" w:hAnsiTheme="minorHAnsi" w:cs="Arial"/>
          <w:color w:val="666666"/>
        </w:rPr>
      </w:pPr>
    </w:p>
    <w:p w:rsidR="009739DC" w:rsidRPr="009739DC" w:rsidRDefault="009739DC" w:rsidP="009739DC">
      <w:pPr>
        <w:pStyle w:val="NormalWeb"/>
        <w:numPr>
          <w:ilvl w:val="0"/>
          <w:numId w:val="57"/>
        </w:numPr>
        <w:spacing w:before="0" w:beforeAutospacing="0" w:after="150" w:afterAutospacing="0"/>
        <w:ind w:left="0"/>
        <w:jc w:val="both"/>
        <w:textAlignment w:val="baseline"/>
        <w:rPr>
          <w:rFonts w:asciiTheme="minorHAnsi" w:hAnsiTheme="minorHAnsi" w:cs="Arial"/>
          <w:color w:val="666666"/>
        </w:rPr>
      </w:pPr>
      <w:r w:rsidRPr="009739DC">
        <w:rPr>
          <w:rFonts w:asciiTheme="minorHAnsi" w:hAnsiTheme="minorHAnsi" w:cs="Arial"/>
          <w:b/>
          <w:bCs/>
          <w:i/>
          <w:iCs/>
          <w:color w:val="000000"/>
        </w:rPr>
        <w:t xml:space="preserve">Familia </w:t>
      </w:r>
      <w:proofErr w:type="spellStart"/>
      <w:r w:rsidRPr="009739DC">
        <w:rPr>
          <w:rFonts w:asciiTheme="minorHAnsi" w:hAnsiTheme="minorHAnsi" w:cs="Arial"/>
          <w:b/>
          <w:bCs/>
          <w:i/>
          <w:iCs/>
          <w:color w:val="000000"/>
        </w:rPr>
        <w:t>Na-Dené</w:t>
      </w:r>
      <w:proofErr w:type="spellEnd"/>
      <w:r w:rsidRPr="009739DC">
        <w:rPr>
          <w:rFonts w:asciiTheme="minorHAnsi" w:hAnsiTheme="minorHAnsi" w:cs="Arial"/>
          <w:b/>
          <w:bCs/>
          <w:i/>
          <w:iCs/>
          <w:color w:val="000000"/>
        </w:rPr>
        <w:t>.</w:t>
      </w:r>
      <w:r w:rsidRPr="009739DC">
        <w:rPr>
          <w:rStyle w:val="apple-converted-space"/>
          <w:rFonts w:asciiTheme="minorHAnsi" w:hAnsiTheme="minorHAnsi" w:cs="Arial"/>
          <w:b/>
          <w:bCs/>
          <w:i/>
          <w:iCs/>
          <w:color w:val="000000"/>
        </w:rPr>
        <w:t> </w:t>
      </w:r>
      <w:r w:rsidRPr="009739DC">
        <w:rPr>
          <w:rFonts w:asciiTheme="minorHAnsi" w:hAnsiTheme="minorHAnsi" w:cs="Arial"/>
          <w:color w:val="666666"/>
        </w:rPr>
        <w:t xml:space="preserve">Las lenguas </w:t>
      </w:r>
      <w:proofErr w:type="spellStart"/>
      <w:r w:rsidRPr="009739DC">
        <w:rPr>
          <w:rFonts w:asciiTheme="minorHAnsi" w:hAnsiTheme="minorHAnsi" w:cs="Arial"/>
          <w:color w:val="666666"/>
        </w:rPr>
        <w:t>Na-Dené</w:t>
      </w:r>
      <w:proofErr w:type="spellEnd"/>
      <w:r w:rsidRPr="009739DC">
        <w:rPr>
          <w:rFonts w:asciiTheme="minorHAnsi" w:hAnsiTheme="minorHAnsi" w:cs="Arial"/>
          <w:color w:val="666666"/>
        </w:rPr>
        <w:t>, son aquellas empleadas por los indios americanos y se dispersan geográficamente por distintas zonas norteamericanas; la primera, va desde Alaska hasta la Bahía de Hudson y desde la zona esquimal en el territorio de Mackenzie hasta el Estado de Washington; la siguiente, se agrupa en Arizona, Nuevo México y Texas; la última zona, va a lo largo de la costa del Pacífico desde Oregón a California. Las dividimos en cuatro grupos, el</w:t>
      </w:r>
      <w:r w:rsidRPr="009739DC">
        <w:rPr>
          <w:rStyle w:val="apple-converted-space"/>
          <w:rFonts w:asciiTheme="minorHAnsi" w:hAnsiTheme="minorHAnsi" w:cs="Arial"/>
          <w:color w:val="666666"/>
        </w:rPr>
        <w:t> </w:t>
      </w:r>
      <w:proofErr w:type="spellStart"/>
      <w:r w:rsidRPr="009739DC">
        <w:rPr>
          <w:rFonts w:asciiTheme="minorHAnsi" w:hAnsiTheme="minorHAnsi" w:cs="Arial"/>
          <w:i/>
          <w:iCs/>
          <w:color w:val="666666"/>
        </w:rPr>
        <w:t>Atabascano</w:t>
      </w:r>
      <w:proofErr w:type="spellEnd"/>
      <w:r w:rsidRPr="009739DC">
        <w:rPr>
          <w:rFonts w:asciiTheme="minorHAnsi" w:hAnsiTheme="minorHAnsi" w:cs="Arial"/>
          <w:color w:val="666666"/>
        </w:rPr>
        <w:t>, el</w:t>
      </w:r>
      <w:r w:rsidRPr="009739DC">
        <w:rPr>
          <w:rStyle w:val="apple-converted-space"/>
          <w:rFonts w:asciiTheme="minorHAnsi" w:hAnsiTheme="minorHAnsi" w:cs="Arial"/>
          <w:color w:val="666666"/>
        </w:rPr>
        <w:t> </w:t>
      </w:r>
      <w:proofErr w:type="spellStart"/>
      <w:r w:rsidRPr="009739DC">
        <w:rPr>
          <w:rFonts w:asciiTheme="minorHAnsi" w:hAnsiTheme="minorHAnsi" w:cs="Arial"/>
          <w:i/>
          <w:iCs/>
          <w:color w:val="666666"/>
        </w:rPr>
        <w:t>Tlingit</w:t>
      </w:r>
      <w:proofErr w:type="spellEnd"/>
      <w:r w:rsidRPr="009739DC">
        <w:rPr>
          <w:rFonts w:asciiTheme="minorHAnsi" w:hAnsiTheme="minorHAnsi" w:cs="Arial"/>
          <w:color w:val="666666"/>
        </w:rPr>
        <w:t>, el</w:t>
      </w:r>
      <w:r w:rsidRPr="009739DC">
        <w:rPr>
          <w:rStyle w:val="apple-converted-space"/>
          <w:rFonts w:asciiTheme="minorHAnsi" w:hAnsiTheme="minorHAnsi" w:cs="Arial"/>
          <w:color w:val="666666"/>
        </w:rPr>
        <w:t> </w:t>
      </w:r>
      <w:proofErr w:type="spellStart"/>
      <w:r w:rsidRPr="009739DC">
        <w:rPr>
          <w:rFonts w:asciiTheme="minorHAnsi" w:hAnsiTheme="minorHAnsi" w:cs="Arial"/>
          <w:i/>
          <w:iCs/>
          <w:color w:val="666666"/>
        </w:rPr>
        <w:t>Eyak</w:t>
      </w:r>
      <w:proofErr w:type="spellEnd"/>
      <w:r w:rsidRPr="009739DC">
        <w:rPr>
          <w:rStyle w:val="apple-converted-space"/>
          <w:rFonts w:asciiTheme="minorHAnsi" w:hAnsiTheme="minorHAnsi" w:cs="Arial"/>
          <w:color w:val="666666"/>
        </w:rPr>
        <w:t> </w:t>
      </w:r>
      <w:r w:rsidRPr="009739DC">
        <w:rPr>
          <w:rFonts w:asciiTheme="minorHAnsi" w:hAnsiTheme="minorHAnsi" w:cs="Arial"/>
          <w:color w:val="666666"/>
        </w:rPr>
        <w:t>y el</w:t>
      </w:r>
      <w:r w:rsidRPr="009739DC">
        <w:rPr>
          <w:rStyle w:val="apple-converted-space"/>
          <w:rFonts w:asciiTheme="minorHAnsi" w:hAnsiTheme="minorHAnsi" w:cs="Arial"/>
          <w:color w:val="666666"/>
        </w:rPr>
        <w:t> </w:t>
      </w:r>
      <w:proofErr w:type="spellStart"/>
      <w:r w:rsidRPr="009739DC">
        <w:rPr>
          <w:rFonts w:asciiTheme="minorHAnsi" w:hAnsiTheme="minorHAnsi" w:cs="Arial"/>
          <w:i/>
          <w:iCs/>
          <w:color w:val="666666"/>
        </w:rPr>
        <w:t>Haida</w:t>
      </w:r>
      <w:proofErr w:type="spellEnd"/>
      <w:r w:rsidRPr="009739DC">
        <w:rPr>
          <w:rFonts w:asciiTheme="minorHAnsi" w:hAnsiTheme="minorHAnsi" w:cs="Arial"/>
          <w:i/>
          <w:iCs/>
          <w:color w:val="666666"/>
        </w:rPr>
        <w:t>;</w:t>
      </w:r>
    </w:p>
    <w:p w:rsidR="009739DC" w:rsidRPr="009739DC" w:rsidRDefault="009739DC" w:rsidP="009739DC">
      <w:pPr>
        <w:pStyle w:val="NormalWeb"/>
        <w:spacing w:before="0" w:beforeAutospacing="0" w:after="150" w:afterAutospacing="0"/>
        <w:jc w:val="both"/>
        <w:textAlignment w:val="baseline"/>
        <w:rPr>
          <w:rFonts w:asciiTheme="minorHAnsi" w:hAnsiTheme="minorHAnsi" w:cs="Arial"/>
          <w:color w:val="666666"/>
        </w:rPr>
      </w:pPr>
    </w:p>
    <w:p w:rsidR="009739DC" w:rsidRPr="009739DC" w:rsidRDefault="009739DC" w:rsidP="009739DC">
      <w:pPr>
        <w:pStyle w:val="NormalWeb"/>
        <w:numPr>
          <w:ilvl w:val="1"/>
          <w:numId w:val="58"/>
        </w:numPr>
        <w:spacing w:before="0" w:beforeAutospacing="0" w:after="150" w:afterAutospacing="0"/>
        <w:ind w:left="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t>Atabascano</w:t>
      </w:r>
      <w:proofErr w:type="spellEnd"/>
      <w:r w:rsidRPr="009739DC">
        <w:rPr>
          <w:rFonts w:asciiTheme="minorHAnsi" w:hAnsiTheme="minorHAnsi" w:cs="Arial"/>
          <w:i/>
          <w:iCs/>
          <w:color w:val="666666"/>
        </w:rPr>
        <w:t>.</w:t>
      </w:r>
      <w:r w:rsidRPr="009739DC">
        <w:rPr>
          <w:rStyle w:val="apple-converted-space"/>
          <w:rFonts w:asciiTheme="minorHAnsi" w:hAnsiTheme="minorHAnsi" w:cs="Arial"/>
          <w:color w:val="666666"/>
        </w:rPr>
        <w:t> </w:t>
      </w:r>
      <w:r w:rsidRPr="009739DC">
        <w:rPr>
          <w:rFonts w:asciiTheme="minorHAnsi" w:hAnsiTheme="minorHAnsi" w:cs="Arial"/>
          <w:color w:val="666666"/>
        </w:rPr>
        <w:t>Este grupo lo componen unas treinta lenguas habladas por unos doscientos mil hablantes entre todas ellas. La situación geográfica de esta rama, la encontramos en el interior de Alaska, Oeste de Canadá, Arizona y Nuevo México.</w:t>
      </w:r>
    </w:p>
    <w:p w:rsidR="009739DC" w:rsidRPr="009739DC" w:rsidRDefault="009739DC" w:rsidP="009739DC">
      <w:pPr>
        <w:pStyle w:val="NormalWeb"/>
        <w:numPr>
          <w:ilvl w:val="2"/>
          <w:numId w:val="59"/>
        </w:numPr>
        <w:spacing w:before="0" w:beforeAutospacing="0" w:after="150" w:afterAutospacing="0"/>
        <w:ind w:left="0"/>
        <w:jc w:val="both"/>
        <w:textAlignment w:val="baseline"/>
        <w:rPr>
          <w:rFonts w:asciiTheme="minorHAnsi" w:hAnsiTheme="minorHAnsi" w:cs="Arial"/>
          <w:color w:val="666666"/>
        </w:rPr>
      </w:pPr>
      <w:r w:rsidRPr="009739DC">
        <w:rPr>
          <w:rFonts w:asciiTheme="minorHAnsi" w:hAnsiTheme="minorHAnsi" w:cs="Arial"/>
          <w:i/>
          <w:iCs/>
          <w:color w:val="666666"/>
        </w:rPr>
        <w:t>Apache.</w:t>
      </w:r>
      <w:r w:rsidRPr="009739DC">
        <w:rPr>
          <w:rStyle w:val="apple-converted-space"/>
          <w:rFonts w:asciiTheme="minorHAnsi" w:hAnsiTheme="minorHAnsi" w:cs="Arial"/>
          <w:color w:val="666666"/>
        </w:rPr>
        <w:t> </w:t>
      </w:r>
      <w:r w:rsidRPr="009739DC">
        <w:rPr>
          <w:rFonts w:asciiTheme="minorHAnsi" w:hAnsiTheme="minorHAnsi" w:cs="Arial"/>
          <w:color w:val="666666"/>
        </w:rPr>
        <w:t>Subgrupo de la rama</w:t>
      </w:r>
      <w:r w:rsidRPr="009739DC">
        <w:rPr>
          <w:rStyle w:val="apple-converted-space"/>
          <w:rFonts w:asciiTheme="minorHAnsi" w:hAnsiTheme="minorHAnsi" w:cs="Arial"/>
          <w:color w:val="666666"/>
        </w:rPr>
        <w:t> </w:t>
      </w:r>
      <w:proofErr w:type="spellStart"/>
      <w:r w:rsidRPr="009739DC">
        <w:rPr>
          <w:rFonts w:asciiTheme="minorHAnsi" w:hAnsiTheme="minorHAnsi" w:cs="Arial"/>
          <w:i/>
          <w:iCs/>
          <w:color w:val="666666"/>
        </w:rPr>
        <w:t>Atabascana</w:t>
      </w:r>
      <w:proofErr w:type="spellEnd"/>
      <w:r w:rsidRPr="009739DC">
        <w:rPr>
          <w:rFonts w:asciiTheme="minorHAnsi" w:hAnsiTheme="minorHAnsi" w:cs="Arial"/>
          <w:i/>
          <w:iCs/>
          <w:color w:val="666666"/>
        </w:rPr>
        <w:t>,</w:t>
      </w:r>
      <w:r w:rsidRPr="009739DC">
        <w:rPr>
          <w:rStyle w:val="apple-converted-space"/>
          <w:rFonts w:asciiTheme="minorHAnsi" w:hAnsiTheme="minorHAnsi" w:cs="Arial"/>
          <w:i/>
          <w:iCs/>
          <w:color w:val="666666"/>
        </w:rPr>
        <w:t> </w:t>
      </w:r>
      <w:r w:rsidRPr="009739DC">
        <w:rPr>
          <w:rFonts w:asciiTheme="minorHAnsi" w:hAnsiTheme="minorHAnsi" w:cs="Arial"/>
          <w:color w:val="666666"/>
        </w:rPr>
        <w:t>estas son dos de sus lenguas más importantes;</w:t>
      </w:r>
    </w:p>
    <w:p w:rsidR="009739DC" w:rsidRPr="009739DC" w:rsidRDefault="009739DC" w:rsidP="009739DC">
      <w:pPr>
        <w:pStyle w:val="NormalWeb"/>
        <w:numPr>
          <w:ilvl w:val="3"/>
          <w:numId w:val="60"/>
        </w:numPr>
        <w:spacing w:before="0" w:beforeAutospacing="0" w:after="150" w:afterAutospacing="0"/>
        <w:ind w:left="0"/>
        <w:jc w:val="both"/>
        <w:textAlignment w:val="baseline"/>
        <w:rPr>
          <w:rFonts w:asciiTheme="minorHAnsi" w:hAnsiTheme="minorHAnsi" w:cs="Arial"/>
          <w:color w:val="666666"/>
        </w:rPr>
      </w:pPr>
      <w:r w:rsidRPr="009739DC">
        <w:rPr>
          <w:rFonts w:asciiTheme="minorHAnsi" w:hAnsiTheme="minorHAnsi" w:cs="Arial"/>
          <w:i/>
          <w:iCs/>
          <w:color w:val="666666"/>
        </w:rPr>
        <w:t>Navajo.</w:t>
      </w:r>
      <w:r w:rsidRPr="009739DC">
        <w:rPr>
          <w:rStyle w:val="apple-converted-space"/>
          <w:rFonts w:asciiTheme="minorHAnsi" w:hAnsiTheme="minorHAnsi" w:cs="Arial"/>
          <w:color w:val="666666"/>
        </w:rPr>
        <w:t> </w:t>
      </w:r>
      <w:r w:rsidRPr="009739DC">
        <w:rPr>
          <w:rFonts w:asciiTheme="minorHAnsi" w:hAnsiTheme="minorHAnsi" w:cs="Arial"/>
          <w:color w:val="666666"/>
        </w:rPr>
        <w:t>Hablado por ciento treinta mil personas en Nuevo México y Arizona.</w:t>
      </w:r>
    </w:p>
    <w:p w:rsidR="009739DC" w:rsidRPr="009739DC" w:rsidRDefault="009739DC" w:rsidP="009739DC">
      <w:pPr>
        <w:pStyle w:val="NormalWeb"/>
        <w:numPr>
          <w:ilvl w:val="3"/>
          <w:numId w:val="61"/>
        </w:numPr>
        <w:spacing w:before="0" w:beforeAutospacing="0" w:after="150" w:afterAutospacing="0"/>
        <w:ind w:left="0"/>
        <w:jc w:val="both"/>
        <w:textAlignment w:val="baseline"/>
        <w:rPr>
          <w:rFonts w:asciiTheme="minorHAnsi" w:hAnsiTheme="minorHAnsi" w:cs="Arial"/>
          <w:color w:val="666666"/>
        </w:rPr>
      </w:pPr>
      <w:r w:rsidRPr="009739DC">
        <w:rPr>
          <w:rFonts w:asciiTheme="minorHAnsi" w:hAnsiTheme="minorHAnsi" w:cs="Arial"/>
          <w:i/>
          <w:iCs/>
          <w:color w:val="666666"/>
        </w:rPr>
        <w:t>Apache.</w:t>
      </w:r>
      <w:r w:rsidRPr="009739DC">
        <w:rPr>
          <w:rStyle w:val="apple-converted-space"/>
          <w:rFonts w:asciiTheme="minorHAnsi" w:hAnsiTheme="minorHAnsi" w:cs="Arial"/>
          <w:color w:val="666666"/>
        </w:rPr>
        <w:t> </w:t>
      </w:r>
      <w:r w:rsidRPr="009739DC">
        <w:rPr>
          <w:rFonts w:asciiTheme="minorHAnsi" w:hAnsiTheme="minorHAnsi" w:cs="Arial"/>
          <w:color w:val="666666"/>
        </w:rPr>
        <w:t xml:space="preserve">Los diez mil hablantes de esta lengua, se sitúan en la Reserva de </w:t>
      </w:r>
      <w:proofErr w:type="spellStart"/>
      <w:r w:rsidRPr="009739DC">
        <w:rPr>
          <w:rFonts w:asciiTheme="minorHAnsi" w:hAnsiTheme="minorHAnsi" w:cs="Arial"/>
          <w:color w:val="666666"/>
        </w:rPr>
        <w:t>Mescalero</w:t>
      </w:r>
      <w:proofErr w:type="spellEnd"/>
      <w:r w:rsidRPr="009739DC">
        <w:rPr>
          <w:rFonts w:asciiTheme="minorHAnsi" w:hAnsiTheme="minorHAnsi" w:cs="Arial"/>
          <w:color w:val="666666"/>
        </w:rPr>
        <w:t>, en Nuevo México.</w:t>
      </w:r>
    </w:p>
    <w:p w:rsidR="009739DC" w:rsidRPr="009739DC" w:rsidRDefault="009739DC" w:rsidP="009739DC">
      <w:pPr>
        <w:pStyle w:val="NormalWeb"/>
        <w:numPr>
          <w:ilvl w:val="2"/>
          <w:numId w:val="62"/>
        </w:numPr>
        <w:spacing w:before="0" w:beforeAutospacing="0" w:after="150" w:afterAutospacing="0"/>
        <w:ind w:left="0"/>
        <w:jc w:val="both"/>
        <w:textAlignment w:val="baseline"/>
        <w:rPr>
          <w:rFonts w:asciiTheme="minorHAnsi" w:hAnsiTheme="minorHAnsi" w:cs="Arial"/>
          <w:color w:val="666666"/>
        </w:rPr>
      </w:pPr>
      <w:r w:rsidRPr="009739DC">
        <w:rPr>
          <w:rFonts w:asciiTheme="minorHAnsi" w:hAnsiTheme="minorHAnsi" w:cs="Arial"/>
          <w:i/>
          <w:iCs/>
          <w:color w:val="666666"/>
        </w:rPr>
        <w:t>Grupo Septentrional.</w:t>
      </w:r>
      <w:r w:rsidRPr="009739DC">
        <w:rPr>
          <w:rStyle w:val="apple-converted-space"/>
          <w:rFonts w:asciiTheme="minorHAnsi" w:hAnsiTheme="minorHAnsi" w:cs="Arial"/>
          <w:i/>
          <w:iCs/>
          <w:color w:val="666666"/>
        </w:rPr>
        <w:t> </w:t>
      </w:r>
      <w:r w:rsidRPr="009739DC">
        <w:rPr>
          <w:rFonts w:asciiTheme="minorHAnsi" w:hAnsiTheme="minorHAnsi" w:cs="Arial"/>
          <w:color w:val="666666"/>
        </w:rPr>
        <w:t>Compuesto por lenguas minoritarias, entre todas suman los diez mil hablantes. Algunas de éstas son;</w:t>
      </w:r>
    </w:p>
    <w:p w:rsidR="009739DC" w:rsidRPr="009739DC" w:rsidRDefault="009739DC" w:rsidP="009739DC">
      <w:pPr>
        <w:pStyle w:val="NormalWeb"/>
        <w:numPr>
          <w:ilvl w:val="3"/>
          <w:numId w:val="63"/>
        </w:numPr>
        <w:spacing w:before="0" w:beforeAutospacing="0" w:after="150" w:afterAutospacing="0"/>
        <w:ind w:left="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t>Ahtna</w:t>
      </w:r>
      <w:proofErr w:type="spellEnd"/>
      <w:r w:rsidRPr="009739DC">
        <w:rPr>
          <w:rFonts w:asciiTheme="minorHAnsi" w:hAnsiTheme="minorHAnsi" w:cs="Arial"/>
          <w:i/>
          <w:iCs/>
          <w:color w:val="666666"/>
        </w:rPr>
        <w:t>.</w:t>
      </w:r>
      <w:r w:rsidRPr="009739DC">
        <w:rPr>
          <w:rStyle w:val="apple-converted-space"/>
          <w:rFonts w:asciiTheme="minorHAnsi" w:hAnsiTheme="minorHAnsi" w:cs="Arial"/>
          <w:color w:val="666666"/>
        </w:rPr>
        <w:t> </w:t>
      </w:r>
      <w:r w:rsidRPr="009739DC">
        <w:rPr>
          <w:rFonts w:asciiTheme="minorHAnsi" w:hAnsiTheme="minorHAnsi" w:cs="Arial"/>
          <w:color w:val="666666"/>
        </w:rPr>
        <w:t xml:space="preserve">Situada en el Río </w:t>
      </w:r>
      <w:proofErr w:type="spellStart"/>
      <w:r w:rsidRPr="009739DC">
        <w:rPr>
          <w:rFonts w:asciiTheme="minorHAnsi" w:hAnsiTheme="minorHAnsi" w:cs="Arial"/>
          <w:color w:val="666666"/>
        </w:rPr>
        <w:t>Copper</w:t>
      </w:r>
      <w:proofErr w:type="spellEnd"/>
      <w:r w:rsidRPr="009739DC">
        <w:rPr>
          <w:rFonts w:asciiTheme="minorHAnsi" w:hAnsiTheme="minorHAnsi" w:cs="Arial"/>
          <w:color w:val="666666"/>
        </w:rPr>
        <w:t xml:space="preserve"> en Alaska, es hablada por doscientas personas.</w:t>
      </w:r>
    </w:p>
    <w:p w:rsidR="009739DC" w:rsidRPr="009739DC" w:rsidRDefault="009739DC" w:rsidP="009739DC">
      <w:pPr>
        <w:pStyle w:val="NormalWeb"/>
        <w:numPr>
          <w:ilvl w:val="3"/>
          <w:numId w:val="64"/>
        </w:numPr>
        <w:spacing w:before="0" w:beforeAutospacing="0" w:after="150" w:afterAutospacing="0"/>
        <w:ind w:left="0"/>
        <w:jc w:val="both"/>
        <w:textAlignment w:val="baseline"/>
        <w:rPr>
          <w:rFonts w:asciiTheme="minorHAnsi" w:hAnsiTheme="minorHAnsi" w:cs="Arial"/>
          <w:color w:val="666666"/>
        </w:rPr>
      </w:pPr>
      <w:r w:rsidRPr="009739DC">
        <w:rPr>
          <w:rFonts w:asciiTheme="minorHAnsi" w:hAnsiTheme="minorHAnsi" w:cs="Arial"/>
          <w:i/>
          <w:iCs/>
          <w:color w:val="666666"/>
        </w:rPr>
        <w:lastRenderedPageBreak/>
        <w:t>Nicola.</w:t>
      </w:r>
      <w:r w:rsidRPr="009739DC">
        <w:rPr>
          <w:rStyle w:val="apple-converted-space"/>
          <w:rFonts w:asciiTheme="minorHAnsi" w:hAnsiTheme="minorHAnsi" w:cs="Arial"/>
          <w:color w:val="666666"/>
        </w:rPr>
        <w:t> </w:t>
      </w:r>
      <w:r w:rsidRPr="009739DC">
        <w:rPr>
          <w:rFonts w:asciiTheme="minorHAnsi" w:hAnsiTheme="minorHAnsi" w:cs="Arial"/>
          <w:color w:val="666666"/>
        </w:rPr>
        <w:t>Extinta.</w:t>
      </w:r>
    </w:p>
    <w:p w:rsidR="009739DC" w:rsidRDefault="009739DC" w:rsidP="009739DC">
      <w:pPr>
        <w:pStyle w:val="NormalWeb"/>
        <w:numPr>
          <w:ilvl w:val="3"/>
          <w:numId w:val="65"/>
        </w:numPr>
        <w:spacing w:before="0" w:beforeAutospacing="0" w:after="150" w:afterAutospacing="0"/>
        <w:ind w:left="0"/>
        <w:jc w:val="both"/>
        <w:textAlignment w:val="baseline"/>
        <w:rPr>
          <w:rFonts w:asciiTheme="minorHAnsi" w:hAnsiTheme="minorHAnsi" w:cs="Arial"/>
          <w:color w:val="666666"/>
        </w:rPr>
      </w:pPr>
      <w:r w:rsidRPr="009739DC">
        <w:rPr>
          <w:rFonts w:asciiTheme="minorHAnsi" w:hAnsiTheme="minorHAnsi" w:cs="Arial"/>
          <w:i/>
          <w:iCs/>
          <w:color w:val="666666"/>
        </w:rPr>
        <w:t>Beaver.</w:t>
      </w:r>
      <w:r w:rsidRPr="009739DC">
        <w:rPr>
          <w:rStyle w:val="apple-converted-space"/>
          <w:rFonts w:asciiTheme="minorHAnsi" w:hAnsiTheme="minorHAnsi" w:cs="Arial"/>
          <w:color w:val="666666"/>
        </w:rPr>
        <w:t> </w:t>
      </w:r>
      <w:r w:rsidRPr="009739DC">
        <w:rPr>
          <w:rFonts w:asciiTheme="minorHAnsi" w:hAnsiTheme="minorHAnsi" w:cs="Arial"/>
          <w:color w:val="666666"/>
        </w:rPr>
        <w:t>La emplean unos quinientos hablantes en el este de la Columbia Británica y el noroeste de Alberta.</w:t>
      </w:r>
    </w:p>
    <w:p w:rsidR="009739DC" w:rsidRPr="009739DC" w:rsidRDefault="009739DC" w:rsidP="009739DC">
      <w:pPr>
        <w:pStyle w:val="NormalWeb"/>
        <w:spacing w:before="0" w:beforeAutospacing="0" w:after="150" w:afterAutospacing="0"/>
        <w:jc w:val="both"/>
        <w:textAlignment w:val="baseline"/>
        <w:rPr>
          <w:rFonts w:asciiTheme="minorHAnsi" w:hAnsiTheme="minorHAnsi" w:cs="Arial"/>
          <w:color w:val="666666"/>
        </w:rPr>
      </w:pPr>
    </w:p>
    <w:p w:rsidR="009739DC" w:rsidRDefault="009739DC" w:rsidP="009739DC">
      <w:pPr>
        <w:pStyle w:val="NormalWeb"/>
        <w:numPr>
          <w:ilvl w:val="1"/>
          <w:numId w:val="66"/>
        </w:numPr>
        <w:spacing w:before="0" w:beforeAutospacing="0" w:after="150" w:afterAutospacing="0"/>
        <w:ind w:left="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t>Tlingit</w:t>
      </w:r>
      <w:proofErr w:type="spellEnd"/>
      <w:r w:rsidRPr="009739DC">
        <w:rPr>
          <w:rFonts w:asciiTheme="minorHAnsi" w:hAnsiTheme="minorHAnsi" w:cs="Arial"/>
          <w:i/>
          <w:iCs/>
          <w:color w:val="666666"/>
        </w:rPr>
        <w:t>.</w:t>
      </w:r>
      <w:r w:rsidRPr="009739DC">
        <w:rPr>
          <w:rStyle w:val="apple-converted-space"/>
          <w:rFonts w:asciiTheme="minorHAnsi" w:hAnsiTheme="minorHAnsi" w:cs="Arial"/>
          <w:color w:val="666666"/>
        </w:rPr>
        <w:t> </w:t>
      </w:r>
      <w:r w:rsidRPr="009739DC">
        <w:rPr>
          <w:rFonts w:asciiTheme="minorHAnsi" w:hAnsiTheme="minorHAnsi" w:cs="Arial"/>
          <w:color w:val="666666"/>
        </w:rPr>
        <w:t>La lengua</w:t>
      </w:r>
      <w:r w:rsidRPr="009739DC">
        <w:rPr>
          <w:rStyle w:val="apple-converted-space"/>
          <w:rFonts w:asciiTheme="minorHAnsi" w:hAnsiTheme="minorHAnsi" w:cs="Arial"/>
          <w:color w:val="666666"/>
        </w:rPr>
        <w:t> </w:t>
      </w:r>
      <w:proofErr w:type="spellStart"/>
      <w:r w:rsidRPr="009739DC">
        <w:rPr>
          <w:rFonts w:asciiTheme="minorHAnsi" w:hAnsiTheme="minorHAnsi" w:cs="Arial"/>
          <w:i/>
          <w:iCs/>
          <w:color w:val="666666"/>
        </w:rPr>
        <w:t>Tlingit</w:t>
      </w:r>
      <w:proofErr w:type="spellEnd"/>
      <w:r w:rsidRPr="009739DC">
        <w:rPr>
          <w:rFonts w:asciiTheme="minorHAnsi" w:hAnsiTheme="minorHAnsi" w:cs="Arial"/>
          <w:color w:val="666666"/>
        </w:rPr>
        <w:t>, la emplean unas dos mil personas halladas en el sudeste de Alaska y en partes colindantes de Canadá.</w:t>
      </w:r>
    </w:p>
    <w:p w:rsidR="009739DC" w:rsidRPr="009739DC" w:rsidRDefault="009739DC" w:rsidP="009739DC">
      <w:pPr>
        <w:pStyle w:val="NormalWeb"/>
        <w:spacing w:before="0" w:beforeAutospacing="0" w:after="150" w:afterAutospacing="0"/>
        <w:jc w:val="both"/>
        <w:textAlignment w:val="baseline"/>
        <w:rPr>
          <w:rFonts w:asciiTheme="minorHAnsi" w:hAnsiTheme="minorHAnsi" w:cs="Arial"/>
          <w:color w:val="666666"/>
        </w:rPr>
      </w:pPr>
    </w:p>
    <w:p w:rsidR="009739DC" w:rsidRDefault="009739DC" w:rsidP="009739DC">
      <w:pPr>
        <w:pStyle w:val="NormalWeb"/>
        <w:numPr>
          <w:ilvl w:val="1"/>
          <w:numId w:val="67"/>
        </w:numPr>
        <w:spacing w:before="0" w:beforeAutospacing="0" w:after="150" w:afterAutospacing="0"/>
        <w:ind w:left="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t>Eyak</w:t>
      </w:r>
      <w:proofErr w:type="spellEnd"/>
      <w:r w:rsidRPr="009739DC">
        <w:rPr>
          <w:rFonts w:asciiTheme="minorHAnsi" w:hAnsiTheme="minorHAnsi" w:cs="Arial"/>
          <w:i/>
          <w:iCs/>
          <w:color w:val="666666"/>
        </w:rPr>
        <w:t>.</w:t>
      </w:r>
      <w:r w:rsidRPr="009739DC">
        <w:rPr>
          <w:rStyle w:val="apple-converted-space"/>
          <w:rFonts w:asciiTheme="minorHAnsi" w:hAnsiTheme="minorHAnsi" w:cs="Arial"/>
          <w:color w:val="666666"/>
        </w:rPr>
        <w:t> </w:t>
      </w:r>
      <w:r w:rsidRPr="009739DC">
        <w:rPr>
          <w:rFonts w:asciiTheme="minorHAnsi" w:hAnsiTheme="minorHAnsi" w:cs="Arial"/>
          <w:color w:val="666666"/>
        </w:rPr>
        <w:t xml:space="preserve">Hablada por el grupo étnico de los </w:t>
      </w:r>
      <w:proofErr w:type="spellStart"/>
      <w:r w:rsidRPr="009739DC">
        <w:rPr>
          <w:rFonts w:asciiTheme="minorHAnsi" w:hAnsiTheme="minorHAnsi" w:cs="Arial"/>
          <w:color w:val="666666"/>
        </w:rPr>
        <w:t>Eyaks</w:t>
      </w:r>
      <w:proofErr w:type="spellEnd"/>
      <w:r w:rsidRPr="009739DC">
        <w:rPr>
          <w:rFonts w:asciiTheme="minorHAnsi" w:hAnsiTheme="minorHAnsi" w:cs="Arial"/>
          <w:color w:val="666666"/>
        </w:rPr>
        <w:t xml:space="preserve">, hoy en día, sólo conocemos tres hablantes de esta lengua, situados en la desembocadura del Río </w:t>
      </w:r>
      <w:proofErr w:type="spellStart"/>
      <w:r w:rsidRPr="009739DC">
        <w:rPr>
          <w:rFonts w:asciiTheme="minorHAnsi" w:hAnsiTheme="minorHAnsi" w:cs="Arial"/>
          <w:color w:val="666666"/>
        </w:rPr>
        <w:t>Copper</w:t>
      </w:r>
      <w:proofErr w:type="spellEnd"/>
      <w:r w:rsidRPr="009739DC">
        <w:rPr>
          <w:rFonts w:asciiTheme="minorHAnsi" w:hAnsiTheme="minorHAnsi" w:cs="Arial"/>
          <w:color w:val="666666"/>
        </w:rPr>
        <w:t>, en Alaska.</w:t>
      </w:r>
    </w:p>
    <w:p w:rsidR="009739DC" w:rsidRPr="009739DC" w:rsidRDefault="009739DC" w:rsidP="009739DC">
      <w:pPr>
        <w:pStyle w:val="NormalWeb"/>
        <w:spacing w:before="0" w:beforeAutospacing="0" w:after="150" w:afterAutospacing="0"/>
        <w:jc w:val="both"/>
        <w:textAlignment w:val="baseline"/>
        <w:rPr>
          <w:rFonts w:asciiTheme="minorHAnsi" w:hAnsiTheme="minorHAnsi" w:cs="Arial"/>
          <w:color w:val="666666"/>
        </w:rPr>
      </w:pPr>
    </w:p>
    <w:p w:rsidR="009739DC" w:rsidRDefault="009739DC" w:rsidP="009739DC">
      <w:pPr>
        <w:pStyle w:val="NormalWeb"/>
        <w:numPr>
          <w:ilvl w:val="1"/>
          <w:numId w:val="68"/>
        </w:numPr>
        <w:spacing w:before="0" w:beforeAutospacing="0" w:after="150" w:afterAutospacing="0"/>
        <w:ind w:left="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t>Haida</w:t>
      </w:r>
      <w:proofErr w:type="spellEnd"/>
      <w:r w:rsidRPr="009739DC">
        <w:rPr>
          <w:rFonts w:asciiTheme="minorHAnsi" w:hAnsiTheme="minorHAnsi" w:cs="Arial"/>
          <w:i/>
          <w:iCs/>
          <w:color w:val="666666"/>
        </w:rPr>
        <w:t>.</w:t>
      </w:r>
      <w:r w:rsidRPr="009739DC">
        <w:rPr>
          <w:rStyle w:val="apple-converted-space"/>
          <w:rFonts w:asciiTheme="minorHAnsi" w:hAnsiTheme="minorHAnsi" w:cs="Arial"/>
          <w:color w:val="666666"/>
        </w:rPr>
        <w:t> </w:t>
      </w:r>
      <w:r w:rsidRPr="009739DC">
        <w:rPr>
          <w:rFonts w:asciiTheme="minorHAnsi" w:hAnsiTheme="minorHAnsi" w:cs="Arial"/>
          <w:color w:val="666666"/>
        </w:rPr>
        <w:t xml:space="preserve">Esta lengua estuvo contemplada dentro de la Familia </w:t>
      </w:r>
      <w:proofErr w:type="spellStart"/>
      <w:r w:rsidRPr="009739DC">
        <w:rPr>
          <w:rFonts w:asciiTheme="minorHAnsi" w:hAnsiTheme="minorHAnsi" w:cs="Arial"/>
          <w:color w:val="666666"/>
        </w:rPr>
        <w:t>Na-Dené</w:t>
      </w:r>
      <w:proofErr w:type="spellEnd"/>
      <w:r w:rsidRPr="009739DC">
        <w:rPr>
          <w:rFonts w:asciiTheme="minorHAnsi" w:hAnsiTheme="minorHAnsi" w:cs="Arial"/>
          <w:color w:val="666666"/>
        </w:rPr>
        <w:t xml:space="preserve">, aunque, actualmente, todos los lingüistas apuntan que es una lengua aislada. Es la lengua hablada por la tribu de los </w:t>
      </w:r>
      <w:proofErr w:type="spellStart"/>
      <w:r w:rsidRPr="009739DC">
        <w:rPr>
          <w:rFonts w:asciiTheme="minorHAnsi" w:hAnsiTheme="minorHAnsi" w:cs="Arial"/>
          <w:color w:val="666666"/>
        </w:rPr>
        <w:t>Haidas</w:t>
      </w:r>
      <w:proofErr w:type="spellEnd"/>
      <w:r w:rsidRPr="009739DC">
        <w:rPr>
          <w:rFonts w:asciiTheme="minorHAnsi" w:hAnsiTheme="minorHAnsi" w:cs="Arial"/>
          <w:color w:val="666666"/>
        </w:rPr>
        <w:t xml:space="preserve">, habitantes de las Islas de la Reina Carlota. Esta lengua, es empleada por menos de trescientos </w:t>
      </w:r>
      <w:proofErr w:type="spellStart"/>
      <w:r w:rsidRPr="009739DC">
        <w:rPr>
          <w:rFonts w:asciiTheme="minorHAnsi" w:hAnsiTheme="minorHAnsi" w:cs="Arial"/>
          <w:color w:val="666666"/>
        </w:rPr>
        <w:t>Haidas</w:t>
      </w:r>
      <w:proofErr w:type="spellEnd"/>
      <w:r w:rsidRPr="009739DC">
        <w:rPr>
          <w:rFonts w:asciiTheme="minorHAnsi" w:hAnsiTheme="minorHAnsi" w:cs="Arial"/>
          <w:color w:val="666666"/>
        </w:rPr>
        <w:t>.</w:t>
      </w:r>
    </w:p>
    <w:p w:rsidR="009739DC" w:rsidRPr="009739DC" w:rsidRDefault="009739DC" w:rsidP="009739DC">
      <w:pPr>
        <w:pStyle w:val="NormalWeb"/>
        <w:spacing w:before="0" w:beforeAutospacing="0" w:after="150" w:afterAutospacing="0"/>
        <w:jc w:val="both"/>
        <w:textAlignment w:val="baseline"/>
        <w:rPr>
          <w:rFonts w:asciiTheme="minorHAnsi" w:hAnsiTheme="minorHAnsi" w:cs="Arial"/>
          <w:color w:val="666666"/>
        </w:rPr>
      </w:pPr>
    </w:p>
    <w:p w:rsidR="009739DC" w:rsidRDefault="009739DC" w:rsidP="009739DC">
      <w:pPr>
        <w:pStyle w:val="NormalWeb"/>
        <w:numPr>
          <w:ilvl w:val="0"/>
          <w:numId w:val="69"/>
        </w:numPr>
        <w:spacing w:before="0" w:beforeAutospacing="0" w:after="150" w:afterAutospacing="0"/>
        <w:ind w:left="0"/>
        <w:jc w:val="both"/>
        <w:textAlignment w:val="baseline"/>
        <w:rPr>
          <w:rFonts w:asciiTheme="minorHAnsi" w:hAnsiTheme="minorHAnsi" w:cs="Arial"/>
          <w:color w:val="666666"/>
        </w:rPr>
      </w:pPr>
      <w:r w:rsidRPr="009739DC">
        <w:rPr>
          <w:rFonts w:asciiTheme="minorHAnsi" w:hAnsiTheme="minorHAnsi" w:cs="Arial"/>
          <w:b/>
          <w:bCs/>
          <w:i/>
          <w:iCs/>
          <w:color w:val="000000"/>
        </w:rPr>
        <w:t>Familia Esquimo-Aleutiana.</w:t>
      </w:r>
      <w:r w:rsidRPr="009739DC">
        <w:rPr>
          <w:rStyle w:val="apple-converted-space"/>
          <w:rFonts w:asciiTheme="minorHAnsi" w:hAnsiTheme="minorHAnsi" w:cs="Arial"/>
          <w:color w:val="666666"/>
        </w:rPr>
        <w:t> </w:t>
      </w:r>
      <w:r w:rsidRPr="009739DC">
        <w:rPr>
          <w:rFonts w:asciiTheme="minorHAnsi" w:hAnsiTheme="minorHAnsi" w:cs="Arial"/>
          <w:color w:val="666666"/>
        </w:rPr>
        <w:t>Esta familia se encuentra en la parte septentrional de Canadá, Alaska, Groenlandia y Siberia. Se divide en dos ramas principales; la</w:t>
      </w:r>
      <w:r w:rsidRPr="009739DC">
        <w:rPr>
          <w:rStyle w:val="apple-converted-space"/>
          <w:rFonts w:asciiTheme="minorHAnsi" w:hAnsiTheme="minorHAnsi" w:cs="Arial"/>
          <w:color w:val="666666"/>
        </w:rPr>
        <w:t> </w:t>
      </w:r>
      <w:r w:rsidRPr="009739DC">
        <w:rPr>
          <w:rFonts w:asciiTheme="minorHAnsi" w:hAnsiTheme="minorHAnsi" w:cs="Arial"/>
          <w:i/>
          <w:iCs/>
          <w:color w:val="666666"/>
        </w:rPr>
        <w:t>Esquimal</w:t>
      </w:r>
      <w:r w:rsidRPr="009739DC">
        <w:rPr>
          <w:rFonts w:asciiTheme="minorHAnsi" w:hAnsiTheme="minorHAnsi" w:cs="Arial"/>
          <w:color w:val="666666"/>
        </w:rPr>
        <w:t>, hablada por unas ochenta y cinco mil personas, y la</w:t>
      </w:r>
      <w:r w:rsidRPr="009739DC">
        <w:rPr>
          <w:rStyle w:val="apple-converted-space"/>
          <w:rFonts w:asciiTheme="minorHAnsi" w:hAnsiTheme="minorHAnsi" w:cs="Arial"/>
          <w:color w:val="666666"/>
        </w:rPr>
        <w:t> </w:t>
      </w:r>
      <w:r w:rsidRPr="009739DC">
        <w:rPr>
          <w:rFonts w:asciiTheme="minorHAnsi" w:hAnsiTheme="minorHAnsi" w:cs="Arial"/>
          <w:i/>
          <w:iCs/>
          <w:color w:val="666666"/>
        </w:rPr>
        <w:t>Aleutiana</w:t>
      </w:r>
      <w:r w:rsidRPr="009739DC">
        <w:rPr>
          <w:rFonts w:asciiTheme="minorHAnsi" w:hAnsiTheme="minorHAnsi" w:cs="Arial"/>
          <w:color w:val="666666"/>
        </w:rPr>
        <w:t>, variedad minoritaria que apenas suma unos cientos de hablantes.</w:t>
      </w:r>
    </w:p>
    <w:p w:rsidR="009739DC" w:rsidRPr="009739DC" w:rsidRDefault="009739DC" w:rsidP="009739DC">
      <w:pPr>
        <w:pStyle w:val="NormalWeb"/>
        <w:spacing w:before="0" w:beforeAutospacing="0" w:after="150" w:afterAutospacing="0"/>
        <w:jc w:val="both"/>
        <w:textAlignment w:val="baseline"/>
        <w:rPr>
          <w:rFonts w:asciiTheme="minorHAnsi" w:hAnsiTheme="minorHAnsi" w:cs="Arial"/>
          <w:color w:val="666666"/>
        </w:rPr>
      </w:pPr>
    </w:p>
    <w:p w:rsidR="009739DC" w:rsidRPr="009739DC" w:rsidRDefault="009739DC" w:rsidP="009739DC">
      <w:pPr>
        <w:pStyle w:val="NormalWeb"/>
        <w:numPr>
          <w:ilvl w:val="1"/>
          <w:numId w:val="70"/>
        </w:numPr>
        <w:spacing w:before="0" w:beforeAutospacing="0" w:after="150" w:afterAutospacing="0"/>
        <w:ind w:left="0"/>
        <w:jc w:val="both"/>
        <w:textAlignment w:val="baseline"/>
        <w:rPr>
          <w:rFonts w:asciiTheme="minorHAnsi" w:hAnsiTheme="minorHAnsi" w:cs="Arial"/>
          <w:color w:val="666666"/>
        </w:rPr>
      </w:pPr>
      <w:r w:rsidRPr="009739DC">
        <w:rPr>
          <w:rFonts w:asciiTheme="minorHAnsi" w:hAnsiTheme="minorHAnsi" w:cs="Arial"/>
          <w:i/>
          <w:iCs/>
          <w:color w:val="666666"/>
        </w:rPr>
        <w:t>Esquimal</w:t>
      </w:r>
    </w:p>
    <w:p w:rsidR="009739DC" w:rsidRPr="009739DC" w:rsidRDefault="009739DC" w:rsidP="009739DC">
      <w:pPr>
        <w:pStyle w:val="NormalWeb"/>
        <w:numPr>
          <w:ilvl w:val="2"/>
          <w:numId w:val="71"/>
        </w:numPr>
        <w:spacing w:before="0" w:beforeAutospacing="0" w:after="150" w:afterAutospacing="0"/>
        <w:ind w:left="0"/>
        <w:jc w:val="both"/>
        <w:textAlignment w:val="baseline"/>
        <w:rPr>
          <w:rFonts w:asciiTheme="minorHAnsi" w:hAnsiTheme="minorHAnsi" w:cs="Arial"/>
          <w:color w:val="666666"/>
        </w:rPr>
      </w:pPr>
      <w:r w:rsidRPr="009739DC">
        <w:rPr>
          <w:rFonts w:asciiTheme="minorHAnsi" w:hAnsiTheme="minorHAnsi" w:cs="Arial"/>
          <w:i/>
          <w:iCs/>
          <w:color w:val="666666"/>
        </w:rPr>
        <w:t>Inuit.</w:t>
      </w:r>
      <w:r w:rsidRPr="009739DC">
        <w:rPr>
          <w:rStyle w:val="apple-converted-space"/>
          <w:rFonts w:asciiTheme="minorHAnsi" w:hAnsiTheme="minorHAnsi" w:cs="Arial"/>
          <w:color w:val="666666"/>
        </w:rPr>
        <w:t> </w:t>
      </w:r>
      <w:r w:rsidRPr="009739DC">
        <w:rPr>
          <w:rFonts w:asciiTheme="minorHAnsi" w:hAnsiTheme="minorHAnsi" w:cs="Arial"/>
          <w:color w:val="666666"/>
        </w:rPr>
        <w:t>Se sitúa en la parte oriental y se subdivide en tres variedades;</w:t>
      </w:r>
    </w:p>
    <w:p w:rsidR="009739DC" w:rsidRPr="009739DC" w:rsidRDefault="009739DC" w:rsidP="009739DC">
      <w:pPr>
        <w:pStyle w:val="NormalWeb"/>
        <w:numPr>
          <w:ilvl w:val="3"/>
          <w:numId w:val="72"/>
        </w:numPr>
        <w:spacing w:before="0" w:beforeAutospacing="0" w:after="150" w:afterAutospacing="0"/>
        <w:ind w:left="0"/>
        <w:jc w:val="both"/>
        <w:textAlignment w:val="baseline"/>
        <w:rPr>
          <w:rFonts w:asciiTheme="minorHAnsi" w:hAnsiTheme="minorHAnsi" w:cs="Arial"/>
          <w:color w:val="666666"/>
        </w:rPr>
      </w:pPr>
      <w:r w:rsidRPr="009739DC">
        <w:rPr>
          <w:rFonts w:asciiTheme="minorHAnsi" w:hAnsiTheme="minorHAnsi" w:cs="Arial"/>
          <w:i/>
          <w:iCs/>
          <w:color w:val="666666"/>
        </w:rPr>
        <w:t>Inuit Alasqueño.</w:t>
      </w:r>
      <w:r w:rsidRPr="009739DC">
        <w:rPr>
          <w:rStyle w:val="apple-converted-space"/>
          <w:rFonts w:asciiTheme="minorHAnsi" w:hAnsiTheme="minorHAnsi" w:cs="Arial"/>
          <w:color w:val="666666"/>
        </w:rPr>
        <w:t> </w:t>
      </w:r>
      <w:r w:rsidRPr="009739DC">
        <w:rPr>
          <w:rFonts w:asciiTheme="minorHAnsi" w:hAnsiTheme="minorHAnsi" w:cs="Arial"/>
          <w:color w:val="666666"/>
        </w:rPr>
        <w:t>Con unos cinco mil hablantes centrados en Alaska.</w:t>
      </w:r>
    </w:p>
    <w:p w:rsidR="009739DC" w:rsidRPr="009739DC" w:rsidRDefault="009739DC" w:rsidP="009739DC">
      <w:pPr>
        <w:pStyle w:val="NormalWeb"/>
        <w:numPr>
          <w:ilvl w:val="3"/>
          <w:numId w:val="73"/>
        </w:numPr>
        <w:spacing w:before="0" w:beforeAutospacing="0" w:after="150" w:afterAutospacing="0"/>
        <w:ind w:left="0"/>
        <w:jc w:val="both"/>
        <w:textAlignment w:val="baseline"/>
        <w:rPr>
          <w:rFonts w:asciiTheme="minorHAnsi" w:hAnsiTheme="minorHAnsi" w:cs="Arial"/>
          <w:color w:val="666666"/>
        </w:rPr>
      </w:pPr>
      <w:r w:rsidRPr="009739DC">
        <w:rPr>
          <w:rFonts w:asciiTheme="minorHAnsi" w:hAnsiTheme="minorHAnsi" w:cs="Arial"/>
          <w:i/>
          <w:iCs/>
          <w:color w:val="666666"/>
        </w:rPr>
        <w:t>Inuit Groenlandés.</w:t>
      </w:r>
      <w:r w:rsidRPr="009739DC">
        <w:rPr>
          <w:rStyle w:val="apple-converted-space"/>
          <w:rFonts w:asciiTheme="minorHAnsi" w:hAnsiTheme="minorHAnsi" w:cs="Arial"/>
          <w:i/>
          <w:iCs/>
          <w:color w:val="666666"/>
        </w:rPr>
        <w:t> </w:t>
      </w:r>
      <w:r w:rsidRPr="009739DC">
        <w:rPr>
          <w:rFonts w:asciiTheme="minorHAnsi" w:hAnsiTheme="minorHAnsi" w:cs="Arial"/>
          <w:color w:val="666666"/>
        </w:rPr>
        <w:t>La lengua oficial de Groenlandia, donde es hablada por cuarenta y cinco mil personas.</w:t>
      </w:r>
    </w:p>
    <w:p w:rsidR="009739DC" w:rsidRPr="009739DC" w:rsidRDefault="009739DC" w:rsidP="009739DC">
      <w:pPr>
        <w:pStyle w:val="NormalWeb"/>
        <w:numPr>
          <w:ilvl w:val="3"/>
          <w:numId w:val="74"/>
        </w:numPr>
        <w:spacing w:before="0" w:beforeAutospacing="0" w:after="150" w:afterAutospacing="0"/>
        <w:ind w:left="0"/>
        <w:jc w:val="both"/>
        <w:textAlignment w:val="baseline"/>
        <w:rPr>
          <w:rFonts w:asciiTheme="minorHAnsi" w:hAnsiTheme="minorHAnsi" w:cs="Arial"/>
          <w:color w:val="666666"/>
        </w:rPr>
      </w:pPr>
      <w:r w:rsidRPr="009739DC">
        <w:rPr>
          <w:rFonts w:asciiTheme="minorHAnsi" w:hAnsiTheme="minorHAnsi" w:cs="Arial"/>
          <w:i/>
          <w:iCs/>
          <w:color w:val="666666"/>
        </w:rPr>
        <w:t>Inuit Canadiense.</w:t>
      </w:r>
      <w:r w:rsidRPr="009739DC">
        <w:rPr>
          <w:rStyle w:val="apple-converted-space"/>
          <w:rFonts w:asciiTheme="minorHAnsi" w:hAnsiTheme="minorHAnsi" w:cs="Arial"/>
          <w:color w:val="666666"/>
        </w:rPr>
        <w:t> </w:t>
      </w:r>
      <w:r w:rsidRPr="009739DC">
        <w:rPr>
          <w:rFonts w:asciiTheme="minorHAnsi" w:hAnsiTheme="minorHAnsi" w:cs="Arial"/>
          <w:color w:val="666666"/>
        </w:rPr>
        <w:t>En Canadá el</w:t>
      </w:r>
      <w:r w:rsidRPr="009739DC">
        <w:rPr>
          <w:rStyle w:val="apple-converted-space"/>
          <w:rFonts w:asciiTheme="minorHAnsi" w:hAnsiTheme="minorHAnsi" w:cs="Arial"/>
          <w:color w:val="666666"/>
        </w:rPr>
        <w:t> </w:t>
      </w:r>
      <w:r w:rsidRPr="009739DC">
        <w:rPr>
          <w:rFonts w:asciiTheme="minorHAnsi" w:hAnsiTheme="minorHAnsi" w:cs="Arial"/>
          <w:i/>
          <w:iCs/>
          <w:color w:val="666666"/>
        </w:rPr>
        <w:t>Inuit</w:t>
      </w:r>
      <w:r w:rsidRPr="009739DC">
        <w:rPr>
          <w:rStyle w:val="apple-converted-space"/>
          <w:rFonts w:asciiTheme="minorHAnsi" w:hAnsiTheme="minorHAnsi" w:cs="Arial"/>
          <w:color w:val="666666"/>
        </w:rPr>
        <w:t> </w:t>
      </w:r>
      <w:r w:rsidRPr="009739DC">
        <w:rPr>
          <w:rFonts w:asciiTheme="minorHAnsi" w:hAnsiTheme="minorHAnsi" w:cs="Arial"/>
          <w:color w:val="666666"/>
        </w:rPr>
        <w:t>goza de dieciséis mil hablantes.</w:t>
      </w:r>
    </w:p>
    <w:p w:rsidR="009739DC" w:rsidRPr="009739DC" w:rsidRDefault="009739DC" w:rsidP="009739DC">
      <w:pPr>
        <w:pStyle w:val="NormalWeb"/>
        <w:numPr>
          <w:ilvl w:val="2"/>
          <w:numId w:val="75"/>
        </w:numPr>
        <w:spacing w:before="0" w:beforeAutospacing="0" w:after="150" w:afterAutospacing="0"/>
        <w:ind w:left="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t>Yupik</w:t>
      </w:r>
      <w:proofErr w:type="spellEnd"/>
      <w:r w:rsidRPr="009739DC">
        <w:rPr>
          <w:rFonts w:asciiTheme="minorHAnsi" w:hAnsiTheme="minorHAnsi" w:cs="Arial"/>
          <w:i/>
          <w:iCs/>
          <w:color w:val="666666"/>
        </w:rPr>
        <w:t>.</w:t>
      </w:r>
      <w:r w:rsidRPr="009739DC">
        <w:rPr>
          <w:rStyle w:val="apple-converted-space"/>
          <w:rFonts w:asciiTheme="minorHAnsi" w:hAnsiTheme="minorHAnsi" w:cs="Arial"/>
          <w:color w:val="666666"/>
        </w:rPr>
        <w:t> </w:t>
      </w:r>
      <w:r w:rsidRPr="009739DC">
        <w:rPr>
          <w:rFonts w:asciiTheme="minorHAnsi" w:hAnsiTheme="minorHAnsi" w:cs="Arial"/>
          <w:color w:val="666666"/>
        </w:rPr>
        <w:t>La lengua</w:t>
      </w:r>
      <w:r w:rsidRPr="009739DC">
        <w:rPr>
          <w:rStyle w:val="apple-converted-space"/>
          <w:rFonts w:asciiTheme="minorHAnsi" w:hAnsiTheme="minorHAnsi" w:cs="Arial"/>
          <w:color w:val="666666"/>
        </w:rPr>
        <w:t> </w:t>
      </w:r>
      <w:proofErr w:type="spellStart"/>
      <w:r w:rsidRPr="009739DC">
        <w:rPr>
          <w:rFonts w:asciiTheme="minorHAnsi" w:hAnsiTheme="minorHAnsi" w:cs="Arial"/>
          <w:i/>
          <w:iCs/>
          <w:color w:val="666666"/>
        </w:rPr>
        <w:t>Yupik</w:t>
      </w:r>
      <w:proofErr w:type="spellEnd"/>
      <w:r w:rsidRPr="009739DC">
        <w:rPr>
          <w:rStyle w:val="apple-converted-space"/>
          <w:rFonts w:asciiTheme="minorHAnsi" w:hAnsiTheme="minorHAnsi" w:cs="Arial"/>
          <w:color w:val="666666"/>
        </w:rPr>
        <w:t> </w:t>
      </w:r>
      <w:r w:rsidRPr="009739DC">
        <w:rPr>
          <w:rFonts w:asciiTheme="minorHAnsi" w:hAnsiTheme="minorHAnsi" w:cs="Arial"/>
          <w:color w:val="666666"/>
        </w:rPr>
        <w:t>es más minoritaria y se halla en la parte más occidental. Existen las siguientes variedades de</w:t>
      </w:r>
      <w:r w:rsidRPr="009739DC">
        <w:rPr>
          <w:rStyle w:val="apple-converted-space"/>
          <w:rFonts w:asciiTheme="minorHAnsi" w:hAnsiTheme="minorHAnsi" w:cs="Arial"/>
          <w:color w:val="666666"/>
        </w:rPr>
        <w:t> </w:t>
      </w:r>
      <w:proofErr w:type="spellStart"/>
      <w:r w:rsidRPr="009739DC">
        <w:rPr>
          <w:rFonts w:asciiTheme="minorHAnsi" w:hAnsiTheme="minorHAnsi" w:cs="Arial"/>
          <w:i/>
          <w:iCs/>
          <w:color w:val="666666"/>
        </w:rPr>
        <w:t>Yupik</w:t>
      </w:r>
      <w:proofErr w:type="spellEnd"/>
      <w:r w:rsidRPr="009739DC">
        <w:rPr>
          <w:rFonts w:asciiTheme="minorHAnsi" w:hAnsiTheme="minorHAnsi" w:cs="Arial"/>
          <w:color w:val="666666"/>
        </w:rPr>
        <w:t>;</w:t>
      </w:r>
    </w:p>
    <w:p w:rsidR="009739DC" w:rsidRPr="009739DC" w:rsidRDefault="009739DC" w:rsidP="009739DC">
      <w:pPr>
        <w:pStyle w:val="NormalWeb"/>
        <w:numPr>
          <w:ilvl w:val="3"/>
          <w:numId w:val="76"/>
        </w:numPr>
        <w:spacing w:before="0" w:beforeAutospacing="0" w:after="150" w:afterAutospacing="0"/>
        <w:ind w:left="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t>Yupik</w:t>
      </w:r>
      <w:proofErr w:type="spellEnd"/>
      <w:r w:rsidRPr="009739DC">
        <w:rPr>
          <w:rFonts w:asciiTheme="minorHAnsi" w:hAnsiTheme="minorHAnsi" w:cs="Arial"/>
          <w:i/>
          <w:iCs/>
          <w:color w:val="666666"/>
        </w:rPr>
        <w:t xml:space="preserve"> Alasqueño.</w:t>
      </w:r>
      <w:r w:rsidRPr="009739DC">
        <w:rPr>
          <w:rStyle w:val="apple-converted-space"/>
          <w:rFonts w:asciiTheme="minorHAnsi" w:hAnsiTheme="minorHAnsi" w:cs="Arial"/>
          <w:color w:val="666666"/>
        </w:rPr>
        <w:t> </w:t>
      </w:r>
      <w:r w:rsidRPr="009739DC">
        <w:rPr>
          <w:rFonts w:asciiTheme="minorHAnsi" w:hAnsiTheme="minorHAnsi" w:cs="Arial"/>
          <w:color w:val="666666"/>
        </w:rPr>
        <w:t xml:space="preserve">Es empleada por unas quince mil personas en la Isla </w:t>
      </w:r>
      <w:proofErr w:type="spellStart"/>
      <w:r w:rsidRPr="009739DC">
        <w:rPr>
          <w:rFonts w:asciiTheme="minorHAnsi" w:hAnsiTheme="minorHAnsi" w:cs="Arial"/>
          <w:color w:val="666666"/>
        </w:rPr>
        <w:t>Nunivak</w:t>
      </w:r>
      <w:proofErr w:type="spellEnd"/>
      <w:r w:rsidRPr="009739DC">
        <w:rPr>
          <w:rFonts w:asciiTheme="minorHAnsi" w:hAnsiTheme="minorHAnsi" w:cs="Arial"/>
          <w:color w:val="666666"/>
        </w:rPr>
        <w:t xml:space="preserve"> y la costa de Alaska.</w:t>
      </w:r>
    </w:p>
    <w:p w:rsidR="009739DC" w:rsidRPr="009739DC" w:rsidRDefault="009739DC" w:rsidP="009739DC">
      <w:pPr>
        <w:pStyle w:val="NormalWeb"/>
        <w:numPr>
          <w:ilvl w:val="3"/>
          <w:numId w:val="77"/>
        </w:numPr>
        <w:spacing w:before="0" w:beforeAutospacing="0" w:after="150" w:afterAutospacing="0"/>
        <w:ind w:left="0"/>
        <w:jc w:val="both"/>
        <w:textAlignment w:val="baseline"/>
        <w:rPr>
          <w:rFonts w:asciiTheme="minorHAnsi" w:hAnsiTheme="minorHAnsi" w:cs="Arial"/>
          <w:color w:val="666666"/>
        </w:rPr>
      </w:pPr>
      <w:proofErr w:type="spellStart"/>
      <w:r w:rsidRPr="009739DC">
        <w:rPr>
          <w:rFonts w:asciiTheme="minorHAnsi" w:hAnsiTheme="minorHAnsi" w:cs="Arial"/>
          <w:i/>
          <w:iCs/>
          <w:color w:val="666666"/>
        </w:rPr>
        <w:t>Yupik</w:t>
      </w:r>
      <w:proofErr w:type="spellEnd"/>
      <w:r w:rsidRPr="009739DC">
        <w:rPr>
          <w:rFonts w:asciiTheme="minorHAnsi" w:hAnsiTheme="minorHAnsi" w:cs="Arial"/>
          <w:i/>
          <w:iCs/>
          <w:color w:val="666666"/>
        </w:rPr>
        <w:t xml:space="preserve"> Siberiano.</w:t>
      </w:r>
      <w:r w:rsidRPr="009739DC">
        <w:rPr>
          <w:rStyle w:val="apple-converted-space"/>
          <w:rFonts w:asciiTheme="minorHAnsi" w:hAnsiTheme="minorHAnsi" w:cs="Arial"/>
          <w:color w:val="666666"/>
        </w:rPr>
        <w:t> </w:t>
      </w:r>
      <w:r w:rsidRPr="009739DC">
        <w:rPr>
          <w:rFonts w:asciiTheme="minorHAnsi" w:hAnsiTheme="minorHAnsi" w:cs="Arial"/>
          <w:color w:val="666666"/>
        </w:rPr>
        <w:t xml:space="preserve">Con menos de dos mil quinientos hablantes repartidos entre las Islas </w:t>
      </w:r>
      <w:proofErr w:type="spellStart"/>
      <w:r w:rsidRPr="009739DC">
        <w:rPr>
          <w:rFonts w:asciiTheme="minorHAnsi" w:hAnsiTheme="minorHAnsi" w:cs="Arial"/>
          <w:color w:val="666666"/>
        </w:rPr>
        <w:t>Commander</w:t>
      </w:r>
      <w:proofErr w:type="spellEnd"/>
      <w:r w:rsidRPr="009739DC">
        <w:rPr>
          <w:rFonts w:asciiTheme="minorHAnsi" w:hAnsiTheme="minorHAnsi" w:cs="Arial"/>
          <w:color w:val="666666"/>
        </w:rPr>
        <w:t xml:space="preserve"> y Alaska.</w:t>
      </w:r>
    </w:p>
    <w:p w:rsidR="009739DC" w:rsidRDefault="009739DC" w:rsidP="009739DC">
      <w:pPr>
        <w:pStyle w:val="NormalWeb"/>
        <w:numPr>
          <w:ilvl w:val="1"/>
          <w:numId w:val="78"/>
        </w:numPr>
        <w:spacing w:before="0" w:beforeAutospacing="0" w:after="150" w:afterAutospacing="0"/>
        <w:ind w:left="0"/>
        <w:jc w:val="both"/>
        <w:textAlignment w:val="baseline"/>
        <w:rPr>
          <w:rFonts w:asciiTheme="minorHAnsi" w:hAnsiTheme="minorHAnsi" w:cs="Arial"/>
          <w:color w:val="666666"/>
        </w:rPr>
      </w:pPr>
      <w:r w:rsidRPr="009739DC">
        <w:rPr>
          <w:rFonts w:asciiTheme="minorHAnsi" w:hAnsiTheme="minorHAnsi" w:cs="Arial"/>
          <w:i/>
          <w:iCs/>
          <w:color w:val="666666"/>
        </w:rPr>
        <w:lastRenderedPageBreak/>
        <w:t>Aleutiano.</w:t>
      </w:r>
      <w:r w:rsidRPr="009739DC">
        <w:rPr>
          <w:rStyle w:val="apple-converted-space"/>
          <w:rFonts w:asciiTheme="minorHAnsi" w:hAnsiTheme="minorHAnsi" w:cs="Arial"/>
          <w:color w:val="666666"/>
        </w:rPr>
        <w:t> </w:t>
      </w:r>
      <w:r w:rsidRPr="009739DC">
        <w:rPr>
          <w:rFonts w:asciiTheme="minorHAnsi" w:hAnsiTheme="minorHAnsi" w:cs="Arial"/>
          <w:color w:val="666666"/>
        </w:rPr>
        <w:t xml:space="preserve">Esta lengua se habla en las Islas Aleutianas, en Alaska y en las Islas </w:t>
      </w:r>
      <w:proofErr w:type="spellStart"/>
      <w:r w:rsidRPr="009739DC">
        <w:rPr>
          <w:rFonts w:asciiTheme="minorHAnsi" w:hAnsiTheme="minorHAnsi" w:cs="Arial"/>
          <w:color w:val="666666"/>
        </w:rPr>
        <w:t>Commander</w:t>
      </w:r>
      <w:proofErr w:type="spellEnd"/>
      <w:r w:rsidRPr="009739DC">
        <w:rPr>
          <w:rFonts w:asciiTheme="minorHAnsi" w:hAnsiTheme="minorHAnsi" w:cs="Arial"/>
          <w:color w:val="666666"/>
        </w:rPr>
        <w:t>. El</w:t>
      </w:r>
      <w:r w:rsidRPr="009739DC">
        <w:rPr>
          <w:rStyle w:val="apple-converted-space"/>
          <w:rFonts w:asciiTheme="minorHAnsi" w:hAnsiTheme="minorHAnsi" w:cs="Arial"/>
          <w:color w:val="666666"/>
        </w:rPr>
        <w:t> </w:t>
      </w:r>
      <w:r w:rsidRPr="009739DC">
        <w:rPr>
          <w:rFonts w:asciiTheme="minorHAnsi" w:hAnsiTheme="minorHAnsi" w:cs="Arial"/>
          <w:i/>
          <w:iCs/>
          <w:color w:val="666666"/>
        </w:rPr>
        <w:t>Aleutiano</w:t>
      </w:r>
      <w:r w:rsidRPr="009739DC">
        <w:rPr>
          <w:rStyle w:val="apple-converted-space"/>
          <w:rFonts w:asciiTheme="minorHAnsi" w:hAnsiTheme="minorHAnsi" w:cs="Arial"/>
          <w:color w:val="666666"/>
        </w:rPr>
        <w:t> </w:t>
      </w:r>
      <w:r w:rsidRPr="009739DC">
        <w:rPr>
          <w:rFonts w:asciiTheme="minorHAnsi" w:hAnsiTheme="minorHAnsi" w:cs="Arial"/>
          <w:color w:val="666666"/>
        </w:rPr>
        <w:t>es empleado por un número muy reducido de personas, las cuales, no ascienden a mil.</w:t>
      </w:r>
    </w:p>
    <w:p w:rsidR="009739DC" w:rsidRPr="009739DC" w:rsidRDefault="009739DC" w:rsidP="009739DC">
      <w:pPr>
        <w:pStyle w:val="NormalWeb"/>
        <w:spacing w:before="0" w:beforeAutospacing="0" w:after="150" w:afterAutospacing="0"/>
        <w:jc w:val="both"/>
        <w:textAlignment w:val="baseline"/>
        <w:rPr>
          <w:rFonts w:asciiTheme="minorHAnsi" w:hAnsiTheme="minorHAnsi" w:cs="Arial"/>
          <w:color w:val="666666"/>
        </w:rPr>
      </w:pPr>
    </w:p>
    <w:p w:rsidR="009739DC" w:rsidRPr="009739DC" w:rsidRDefault="009739DC" w:rsidP="009739DC">
      <w:pPr>
        <w:pStyle w:val="NormalWeb"/>
        <w:spacing w:before="0" w:beforeAutospacing="0" w:after="150" w:afterAutospacing="0"/>
        <w:jc w:val="both"/>
        <w:textAlignment w:val="baseline"/>
        <w:rPr>
          <w:rFonts w:asciiTheme="minorHAnsi" w:hAnsiTheme="minorHAnsi" w:cs="Arial"/>
          <w:color w:val="666666"/>
        </w:rPr>
      </w:pPr>
      <w:r w:rsidRPr="009739DC">
        <w:rPr>
          <w:rFonts w:asciiTheme="minorHAnsi" w:hAnsiTheme="minorHAnsi" w:cs="Arial"/>
          <w:b/>
          <w:bCs/>
          <w:color w:val="000000"/>
        </w:rPr>
        <w:t>Epílogo</w:t>
      </w:r>
    </w:p>
    <w:p w:rsidR="009739DC" w:rsidRPr="009739DC" w:rsidRDefault="009739DC" w:rsidP="009739DC">
      <w:pPr>
        <w:pStyle w:val="NormalWeb"/>
        <w:spacing w:before="0" w:beforeAutospacing="0" w:after="150" w:afterAutospacing="0"/>
        <w:jc w:val="both"/>
        <w:textAlignment w:val="baseline"/>
        <w:rPr>
          <w:rFonts w:asciiTheme="minorHAnsi" w:hAnsiTheme="minorHAnsi" w:cs="Arial"/>
          <w:color w:val="666666"/>
        </w:rPr>
      </w:pPr>
      <w:r w:rsidRPr="009739DC">
        <w:rPr>
          <w:rFonts w:asciiTheme="minorHAnsi" w:hAnsiTheme="minorHAnsi" w:cs="Arial"/>
          <w:color w:val="666666"/>
        </w:rPr>
        <w:t>La organización de las lenguas del mundo, es un estudio muy complejo. Gracias a la clasificación genética, hemos podido organizar todas las lenguas en determinadas familias, pues son muy pocas las conocidas como lenguas aisladas. El estudio de las lenguas, además, es un estudio dinámico, pues las lenguas siempre están en constante movimiento y cambio. Unas se extinguen, otras nacen y otras renacen.</w:t>
      </w:r>
    </w:p>
    <w:p w:rsidR="009739DC" w:rsidRPr="009739DC" w:rsidRDefault="009739DC" w:rsidP="009739DC">
      <w:pPr>
        <w:pStyle w:val="NormalWeb"/>
        <w:spacing w:before="0" w:beforeAutospacing="0" w:after="150" w:afterAutospacing="0"/>
        <w:jc w:val="both"/>
        <w:textAlignment w:val="baseline"/>
        <w:rPr>
          <w:rFonts w:asciiTheme="minorHAnsi" w:hAnsiTheme="minorHAnsi" w:cs="Arial"/>
          <w:color w:val="666666"/>
        </w:rPr>
      </w:pPr>
      <w:r w:rsidRPr="009739DC">
        <w:rPr>
          <w:rFonts w:asciiTheme="minorHAnsi" w:hAnsiTheme="minorHAnsi" w:cs="Arial"/>
          <w:color w:val="666666"/>
        </w:rPr>
        <w:t>En esta breve introducción acerca de las familias lingüísticas que componen el panorama mundial, nos hemos dejado atrás decenas de lenguas y centenares de dialectos, debido a la brevedad y a la concisión con la que hemos tratado a todas las familias. Este estudio, buscó ser un estudio generalista y ordenado, esencial, donde, encontrar los componentes básicos de cualquier familia, fuera tarea sencilla.</w:t>
      </w:r>
    </w:p>
    <w:p w:rsidR="009739DC" w:rsidRPr="009739DC" w:rsidRDefault="009739DC" w:rsidP="009739DC">
      <w:pPr>
        <w:pStyle w:val="NormalWeb"/>
        <w:spacing w:before="0" w:beforeAutospacing="0" w:after="150" w:afterAutospacing="0"/>
        <w:jc w:val="both"/>
        <w:textAlignment w:val="baseline"/>
        <w:rPr>
          <w:rFonts w:asciiTheme="minorHAnsi" w:hAnsiTheme="minorHAnsi" w:cs="Arial"/>
          <w:color w:val="666666"/>
        </w:rPr>
      </w:pPr>
      <w:r w:rsidRPr="009739DC">
        <w:rPr>
          <w:rFonts w:asciiTheme="minorHAnsi" w:hAnsiTheme="minorHAnsi" w:cs="Arial"/>
          <w:color w:val="666666"/>
        </w:rPr>
        <w:t xml:space="preserve">Otro aspecto aprehendido del trabajo, ha sido, la dificultosa tarea de delimitar los límites geográficos ocupados por cada lengua. Las familias lingüísticas no se mueven por zonas geográficas determinadas; lenguas limítrofes a otras, pueden ser de familias diferentes; lenguas separadas territorialmente de otras, pueden ser de una misma familia. He aquí, nuestro caso más cercano, el caso del vascuence; limítrofe a la lengua española y francesa, itálicas y, sin embargo, lengua aislada, relacionada con las lenguas </w:t>
      </w:r>
      <w:r w:rsidRPr="009739DC">
        <w:rPr>
          <w:rFonts w:asciiTheme="minorHAnsi" w:hAnsiTheme="minorHAnsi" w:cs="Arial"/>
          <w:color w:val="666666"/>
        </w:rPr>
        <w:t>caucásicas,</w:t>
      </w:r>
      <w:r w:rsidRPr="009739DC">
        <w:rPr>
          <w:rFonts w:asciiTheme="minorHAnsi" w:hAnsiTheme="minorHAnsi" w:cs="Arial"/>
          <w:color w:val="666666"/>
        </w:rPr>
        <w:t xml:space="preserve"> pero de incierto origen.</w:t>
      </w:r>
    </w:p>
    <w:p w:rsidR="009739DC" w:rsidRPr="009739DC" w:rsidRDefault="009739DC" w:rsidP="009739DC">
      <w:pPr>
        <w:pStyle w:val="NormalWeb"/>
        <w:spacing w:before="0" w:beforeAutospacing="0" w:after="150" w:afterAutospacing="0"/>
        <w:jc w:val="both"/>
        <w:textAlignment w:val="baseline"/>
        <w:rPr>
          <w:rFonts w:asciiTheme="minorHAnsi" w:hAnsiTheme="minorHAnsi" w:cs="Arial"/>
          <w:color w:val="666666"/>
        </w:rPr>
      </w:pPr>
      <w:r w:rsidRPr="009739DC">
        <w:rPr>
          <w:rFonts w:asciiTheme="minorHAnsi" w:hAnsiTheme="minorHAnsi" w:cs="Arial"/>
          <w:color w:val="666666"/>
        </w:rPr>
        <w:t xml:space="preserve">Otra enseñanza primordial y destacable del trabajo, ha sido el derecho de cada lengua a no ser discriminada. No importa </w:t>
      </w:r>
      <w:r w:rsidRPr="009739DC">
        <w:rPr>
          <w:rFonts w:asciiTheme="minorHAnsi" w:hAnsiTheme="minorHAnsi" w:cs="Arial"/>
          <w:color w:val="666666"/>
        </w:rPr>
        <w:t>cuántos</w:t>
      </w:r>
      <w:r w:rsidRPr="009739DC">
        <w:rPr>
          <w:rFonts w:asciiTheme="minorHAnsi" w:hAnsiTheme="minorHAnsi" w:cs="Arial"/>
          <w:color w:val="666666"/>
        </w:rPr>
        <w:t xml:space="preserve"> hablantes tenga o por cuantas regiones se expanda: Todas las lenguas son iguales en cuanto a su dignidad se refiere. El criterio de la división lengua/dialecto según su número de hablantes, quedó obsoleto. La clasificación de la lengua es igual; tenga menos o más habitantes, tenga forma escrita o no. El español, lengua de amplísima tradición literaria, la tercera más hablada en el mundo, lengua de colonizadores y colonizados, lengua imperial en tiempos de Carlos V, actual lengua en pleno auge, no es más importante que las minoritarias lenguas aleutianas. Todas las lenguas son habladas por personas y, todas las personas, son iguales. Todas las lenguas, por ello, son igualmente válidas.</w:t>
      </w:r>
    </w:p>
    <w:p w:rsidR="009739DC" w:rsidRDefault="009739DC" w:rsidP="009739DC">
      <w:pPr>
        <w:pStyle w:val="NormalWeb"/>
        <w:spacing w:before="0" w:beforeAutospacing="0" w:after="150" w:afterAutospacing="0"/>
        <w:jc w:val="both"/>
        <w:textAlignment w:val="baseline"/>
        <w:rPr>
          <w:rFonts w:asciiTheme="minorHAnsi" w:hAnsiTheme="minorHAnsi" w:cs="Arial"/>
          <w:color w:val="666666"/>
        </w:rPr>
      </w:pPr>
      <w:r w:rsidRPr="009739DC">
        <w:rPr>
          <w:rFonts w:asciiTheme="minorHAnsi" w:hAnsiTheme="minorHAnsi" w:cs="Arial"/>
          <w:color w:val="666666"/>
        </w:rPr>
        <w:t>En definitiva, la curiosidad acerca de las distintas lenguas del mundo, es un área lingüística tan interesante, como compleja. Este estudio básico acerca de las familias lingüísticas, fue cuanto menos, muy gratificante.</w:t>
      </w:r>
    </w:p>
    <w:p w:rsidR="009739DC" w:rsidRDefault="009739DC" w:rsidP="009739DC">
      <w:pPr>
        <w:pStyle w:val="NormalWeb"/>
        <w:spacing w:before="0" w:beforeAutospacing="0" w:after="150" w:afterAutospacing="0"/>
        <w:jc w:val="both"/>
        <w:textAlignment w:val="baseline"/>
        <w:rPr>
          <w:rFonts w:asciiTheme="minorHAnsi" w:hAnsiTheme="minorHAnsi" w:cs="Arial"/>
          <w:color w:val="666666"/>
        </w:rPr>
      </w:pPr>
    </w:p>
    <w:p w:rsidR="009739DC" w:rsidRDefault="009739DC" w:rsidP="009739DC">
      <w:pPr>
        <w:pStyle w:val="NormalWeb"/>
        <w:spacing w:before="0" w:beforeAutospacing="0" w:after="150" w:afterAutospacing="0"/>
        <w:jc w:val="both"/>
        <w:textAlignment w:val="baseline"/>
        <w:rPr>
          <w:rFonts w:asciiTheme="minorHAnsi" w:hAnsiTheme="minorHAnsi" w:cs="Arial"/>
          <w:color w:val="666666"/>
        </w:rPr>
      </w:pPr>
      <w:r>
        <w:rPr>
          <w:noProof/>
        </w:rPr>
        <w:lastRenderedPageBreak/>
        <w:drawing>
          <wp:inline distT="0" distB="0" distL="0" distR="0" wp14:anchorId="27295307" wp14:editId="7763007E">
            <wp:extent cx="5612130" cy="4208780"/>
            <wp:effectExtent l="0" t="0" r="7620" b="1270"/>
            <wp:docPr id="3" name="Imagen 3" descr="http://images.slideplayer.es/17/5468434/slides/slide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slideplayer.es/17/5468434/slides/slide_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4208780"/>
                    </a:xfrm>
                    <a:prstGeom prst="rect">
                      <a:avLst/>
                    </a:prstGeom>
                    <a:noFill/>
                    <a:ln>
                      <a:noFill/>
                    </a:ln>
                  </pic:spPr>
                </pic:pic>
              </a:graphicData>
            </a:graphic>
          </wp:inline>
        </w:drawing>
      </w:r>
    </w:p>
    <w:p w:rsidR="009739DC" w:rsidRDefault="009739DC" w:rsidP="009739DC"/>
    <w:p w:rsidR="009739DC" w:rsidRDefault="009739DC" w:rsidP="009739DC">
      <w:pPr>
        <w:jc w:val="center"/>
      </w:pPr>
      <w:r w:rsidRPr="009739DC">
        <w:t>http://images.slideplayer.es/17/5468434/slides/slide_5.jpg</w:t>
      </w:r>
    </w:p>
    <w:p w:rsidR="009739DC" w:rsidRPr="009739DC" w:rsidRDefault="009739DC" w:rsidP="009739DC">
      <w:pPr>
        <w:pStyle w:val="NormalWeb"/>
        <w:spacing w:before="0" w:beforeAutospacing="0" w:after="150" w:afterAutospacing="0"/>
        <w:jc w:val="both"/>
        <w:textAlignment w:val="baseline"/>
        <w:rPr>
          <w:rFonts w:asciiTheme="minorHAnsi" w:hAnsiTheme="minorHAnsi" w:cs="Arial"/>
          <w:color w:val="666666"/>
        </w:rPr>
      </w:pPr>
    </w:p>
    <w:p w:rsidR="00232588" w:rsidRDefault="00232588"/>
    <w:p w:rsidR="009739DC" w:rsidRDefault="009739DC"/>
    <w:p w:rsidR="009739DC" w:rsidRDefault="009739DC"/>
    <w:p w:rsidR="00232588" w:rsidRDefault="00232588" w:rsidP="00232588">
      <w:pPr>
        <w:jc w:val="center"/>
      </w:pPr>
      <w:r>
        <w:rPr>
          <w:noProof/>
          <w:lang w:eastAsia="es-GT"/>
        </w:rPr>
        <w:lastRenderedPageBreak/>
        <w:drawing>
          <wp:inline distT="0" distB="0" distL="0" distR="0">
            <wp:extent cx="2867025" cy="3704583"/>
            <wp:effectExtent l="0" t="0" r="0" b="0"/>
            <wp:docPr id="1" name="Imagen 1" descr="https://juanmgeo.files.wordpress.com/2010/03/indigen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uanmgeo.files.wordpress.com/2010/03/indigena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7711" cy="3718390"/>
                    </a:xfrm>
                    <a:prstGeom prst="rect">
                      <a:avLst/>
                    </a:prstGeom>
                    <a:noFill/>
                    <a:ln>
                      <a:noFill/>
                    </a:ln>
                  </pic:spPr>
                </pic:pic>
              </a:graphicData>
            </a:graphic>
          </wp:inline>
        </w:drawing>
      </w:r>
    </w:p>
    <w:p w:rsidR="00232588" w:rsidRDefault="00232588" w:rsidP="00232588">
      <w:pPr>
        <w:jc w:val="center"/>
      </w:pPr>
      <w:hyperlink r:id="rId9" w:history="1">
        <w:r w:rsidRPr="005A72CF">
          <w:rPr>
            <w:rStyle w:val="Hipervnculo"/>
          </w:rPr>
          <w:t>https://juanmgeo.files.wordpress.com/2010/03/indigenas.png</w:t>
        </w:r>
      </w:hyperlink>
    </w:p>
    <w:p w:rsidR="00232588" w:rsidRDefault="00232588" w:rsidP="00232588">
      <w:pPr>
        <w:jc w:val="center"/>
      </w:pPr>
    </w:p>
    <w:p w:rsidR="00232588" w:rsidRDefault="00232588" w:rsidP="00232588">
      <w:pPr>
        <w:jc w:val="both"/>
      </w:pPr>
    </w:p>
    <w:p w:rsidR="00232588" w:rsidRDefault="00232588" w:rsidP="00232588">
      <w:pPr>
        <w:jc w:val="both"/>
      </w:pPr>
      <w:r>
        <w:rPr>
          <w:noProof/>
          <w:lang w:eastAsia="es-GT"/>
        </w:rPr>
        <w:lastRenderedPageBreak/>
        <w:drawing>
          <wp:inline distT="0" distB="0" distL="0" distR="0">
            <wp:extent cx="5612130" cy="7482840"/>
            <wp:effectExtent l="0" t="0" r="7620" b="3810"/>
            <wp:docPr id="2" name="Imagen 2" descr="https://ruanofaxas.files.wordpress.com/2012/03/ruano-faxas-curso-para-kennametal-idioma-espa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uanofaxas.files.wordpress.com/2012/03/ruano-faxas-curso-para-kennametal-idioma-espaol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7482840"/>
                    </a:xfrm>
                    <a:prstGeom prst="rect">
                      <a:avLst/>
                    </a:prstGeom>
                    <a:noFill/>
                    <a:ln>
                      <a:noFill/>
                    </a:ln>
                  </pic:spPr>
                </pic:pic>
              </a:graphicData>
            </a:graphic>
          </wp:inline>
        </w:drawing>
      </w:r>
    </w:p>
    <w:p w:rsidR="00232588" w:rsidRDefault="00232588" w:rsidP="00232588">
      <w:pPr>
        <w:jc w:val="center"/>
      </w:pPr>
      <w:hyperlink r:id="rId11" w:history="1">
        <w:r w:rsidRPr="005A72CF">
          <w:rPr>
            <w:rStyle w:val="Hipervnculo"/>
          </w:rPr>
          <w:t>https://ruanofaxas.files.wordpress.com/2012/03/ruano-faxas-curso-para-kennametal-idioma-espaol1.jpg</w:t>
        </w:r>
      </w:hyperlink>
    </w:p>
    <w:p w:rsidR="00232588" w:rsidRDefault="00232588" w:rsidP="00232588">
      <w:pPr>
        <w:jc w:val="center"/>
      </w:pPr>
    </w:p>
    <w:p w:rsidR="00232588" w:rsidRPr="009739DC" w:rsidRDefault="009739DC" w:rsidP="009739DC">
      <w:pPr>
        <w:pStyle w:val="Ttulo1"/>
        <w:rPr>
          <w:b/>
          <w:color w:val="C00000"/>
        </w:rPr>
      </w:pPr>
      <w:r w:rsidRPr="009739DC">
        <w:rPr>
          <w:b/>
          <w:color w:val="C00000"/>
        </w:rPr>
        <w:lastRenderedPageBreak/>
        <w:t>Referencias</w:t>
      </w:r>
    </w:p>
    <w:p w:rsidR="009739DC" w:rsidRDefault="009739DC" w:rsidP="00232588">
      <w:pPr>
        <w:jc w:val="both"/>
      </w:pPr>
      <w:r w:rsidRPr="009739DC">
        <w:t>http://html.rincondelvago.com/familias-linguisticas.html</w:t>
      </w:r>
    </w:p>
    <w:p w:rsidR="00232588" w:rsidRDefault="00232588"/>
    <w:p w:rsidR="00232588" w:rsidRDefault="00232588"/>
    <w:p w:rsidR="00232588" w:rsidRDefault="00232588">
      <w:bookmarkStart w:id="0" w:name="_GoBack"/>
      <w:bookmarkEnd w:id="0"/>
    </w:p>
    <w:p w:rsidR="00232588" w:rsidRDefault="00232588"/>
    <w:sectPr w:rsidR="00232588">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9DC" w:rsidRDefault="009739DC" w:rsidP="009739DC">
      <w:pPr>
        <w:spacing w:after="0" w:line="240" w:lineRule="auto"/>
      </w:pPr>
      <w:r>
        <w:separator/>
      </w:r>
    </w:p>
  </w:endnote>
  <w:endnote w:type="continuationSeparator" w:id="0">
    <w:p w:rsidR="009739DC" w:rsidRDefault="009739DC" w:rsidP="00973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9DC" w:rsidRDefault="009739D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9DC" w:rsidRDefault="009739D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9DC" w:rsidRDefault="009739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9DC" w:rsidRDefault="009739DC" w:rsidP="009739DC">
      <w:pPr>
        <w:spacing w:after="0" w:line="240" w:lineRule="auto"/>
      </w:pPr>
      <w:r>
        <w:separator/>
      </w:r>
    </w:p>
  </w:footnote>
  <w:footnote w:type="continuationSeparator" w:id="0">
    <w:p w:rsidR="009739DC" w:rsidRDefault="009739DC" w:rsidP="00973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9DC" w:rsidRDefault="009739D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32579" o:spid="_x0000_s2050" type="#_x0000_t136" style="position:absolute;margin-left:0;margin-top:0;width:548.25pt;height:74.75pt;rotation:315;z-index:-251655168;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9DC" w:rsidRDefault="009739D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32580" o:spid="_x0000_s2051" type="#_x0000_t136" style="position:absolute;margin-left:0;margin-top:0;width:548.25pt;height:74.75pt;rotation:315;z-index:-251653120;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9DC" w:rsidRDefault="009739D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32578" o:spid="_x0000_s2049" type="#_x0000_t136" style="position:absolute;margin-left:0;margin-top:0;width:548.25pt;height:74.75pt;rotation:315;z-index:-251657216;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8663"/>
      </v:shape>
    </w:pict>
  </w:numPicBullet>
  <w:abstractNum w:abstractNumId="0" w15:restartNumberingAfterBreak="0">
    <w:nsid w:val="1E8F07DE"/>
    <w:multiLevelType w:val="multilevel"/>
    <w:tmpl w:val="06206C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C1033F"/>
    <w:multiLevelType w:val="multilevel"/>
    <w:tmpl w:val="F09AE2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16429C"/>
    <w:multiLevelType w:val="multilevel"/>
    <w:tmpl w:val="20FE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40"/>
    </w:lvlOverride>
  </w:num>
  <w:num w:numId="2">
    <w:abstractNumId w:val="2"/>
    <w:lvlOverride w:ilvl="0">
      <w:startOverride w:val="41"/>
    </w:lvlOverride>
  </w:num>
  <w:num w:numId="3">
    <w:abstractNumId w:val="2"/>
    <w:lvlOverride w:ilvl="0">
      <w:startOverride w:val="42"/>
    </w:lvlOverride>
  </w:num>
  <w:num w:numId="4">
    <w:abstractNumId w:val="0"/>
  </w:num>
  <w:num w:numId="5">
    <w:abstractNumId w:val="0"/>
    <w:lvlOverride w:ilvl="1"/>
    <w:lvlOverride w:ilvl="2">
      <w:startOverride w:val="1"/>
    </w:lvlOverride>
  </w:num>
  <w:num w:numId="6">
    <w:abstractNumId w:val="0"/>
    <w:lvlOverride w:ilvl="1"/>
    <w:lvlOverride w:ilvl="2"/>
    <w:lvlOverride w:ilvl="3">
      <w:startOverride w:val="1"/>
    </w:lvlOverride>
  </w:num>
  <w:num w:numId="7">
    <w:abstractNumId w:val="0"/>
    <w:lvlOverride w:ilvl="1"/>
    <w:lvlOverride w:ilvl="2"/>
    <w:lvlOverride w:ilvl="3">
      <w:startOverride w:val="2"/>
    </w:lvlOverride>
  </w:num>
  <w:num w:numId="8">
    <w:abstractNumId w:val="0"/>
    <w:lvlOverride w:ilvl="1"/>
    <w:lvlOverride w:ilvl="2"/>
    <w:lvlOverride w:ilvl="3">
      <w:startOverride w:val="3"/>
    </w:lvlOverride>
  </w:num>
  <w:num w:numId="9">
    <w:abstractNumId w:val="0"/>
    <w:lvlOverride w:ilvl="1"/>
    <w:lvlOverride w:ilvl="2">
      <w:startOverride w:val="2"/>
    </w:lvlOverride>
    <w:lvlOverride w:ilvl="3"/>
  </w:num>
  <w:num w:numId="10">
    <w:abstractNumId w:val="0"/>
    <w:lvlOverride w:ilvl="1"/>
    <w:lvlOverride w:ilvl="2"/>
    <w:lvlOverride w:ilvl="3">
      <w:startOverride w:val="1"/>
    </w:lvlOverride>
  </w:num>
  <w:num w:numId="11">
    <w:abstractNumId w:val="0"/>
    <w:lvlOverride w:ilvl="1"/>
    <w:lvlOverride w:ilvl="2"/>
    <w:lvlOverride w:ilvl="3">
      <w:startOverride w:val="2"/>
    </w:lvlOverride>
  </w:num>
  <w:num w:numId="12">
    <w:abstractNumId w:val="0"/>
    <w:lvlOverride w:ilvl="1"/>
    <w:lvlOverride w:ilvl="2"/>
    <w:lvlOverride w:ilvl="3">
      <w:startOverride w:val="3"/>
    </w:lvlOverride>
  </w:num>
  <w:num w:numId="13">
    <w:abstractNumId w:val="0"/>
    <w:lvlOverride w:ilvl="1"/>
    <w:lvlOverride w:ilvl="2">
      <w:startOverride w:val="3"/>
    </w:lvlOverride>
    <w:lvlOverride w:ilvl="3"/>
  </w:num>
  <w:num w:numId="14">
    <w:abstractNumId w:val="0"/>
    <w:lvlOverride w:ilvl="1"/>
    <w:lvlOverride w:ilvl="2"/>
    <w:lvlOverride w:ilvl="3">
      <w:startOverride w:val="1"/>
    </w:lvlOverride>
  </w:num>
  <w:num w:numId="15">
    <w:abstractNumId w:val="0"/>
    <w:lvlOverride w:ilvl="1"/>
    <w:lvlOverride w:ilvl="2"/>
    <w:lvlOverride w:ilvl="3">
      <w:startOverride w:val="2"/>
    </w:lvlOverride>
  </w:num>
  <w:num w:numId="16">
    <w:abstractNumId w:val="0"/>
  </w:num>
  <w:num w:numId="17">
    <w:abstractNumId w:val="0"/>
    <w:lvlOverride w:ilvl="1"/>
    <w:lvlOverride w:ilvl="2">
      <w:startOverride w:val="1"/>
    </w:lvlOverride>
    <w:lvlOverride w:ilvl="3"/>
  </w:num>
  <w:num w:numId="18">
    <w:abstractNumId w:val="0"/>
    <w:lvlOverride w:ilvl="1"/>
    <w:lvlOverride w:ilvl="2"/>
    <w:lvlOverride w:ilvl="3">
      <w:startOverride w:val="1"/>
    </w:lvlOverride>
  </w:num>
  <w:num w:numId="19">
    <w:abstractNumId w:val="0"/>
    <w:lvlOverride w:ilvl="1"/>
    <w:lvlOverride w:ilvl="2"/>
    <w:lvlOverride w:ilvl="3">
      <w:startOverride w:val="2"/>
    </w:lvlOverride>
  </w:num>
  <w:num w:numId="20">
    <w:abstractNumId w:val="0"/>
    <w:lvlOverride w:ilvl="1"/>
    <w:lvlOverride w:ilvl="2"/>
    <w:lvlOverride w:ilvl="3">
      <w:startOverride w:val="3"/>
    </w:lvlOverride>
  </w:num>
  <w:num w:numId="21">
    <w:abstractNumId w:val="0"/>
    <w:lvlOverride w:ilvl="1"/>
    <w:lvlOverride w:ilvl="2"/>
    <w:lvlOverride w:ilvl="3">
      <w:startOverride w:val="4"/>
    </w:lvlOverride>
  </w:num>
  <w:num w:numId="22">
    <w:abstractNumId w:val="0"/>
    <w:lvlOverride w:ilvl="1"/>
    <w:lvlOverride w:ilvl="2"/>
    <w:lvlOverride w:ilvl="3">
      <w:startOverride w:val="5"/>
    </w:lvlOverride>
  </w:num>
  <w:num w:numId="23">
    <w:abstractNumId w:val="0"/>
    <w:lvlOverride w:ilvl="1"/>
    <w:lvlOverride w:ilvl="2">
      <w:startOverride w:val="2"/>
    </w:lvlOverride>
    <w:lvlOverride w:ilvl="3"/>
  </w:num>
  <w:num w:numId="24">
    <w:abstractNumId w:val="0"/>
    <w:lvlOverride w:ilvl="1"/>
    <w:lvlOverride w:ilvl="2"/>
    <w:lvlOverride w:ilvl="3">
      <w:startOverride w:val="1"/>
    </w:lvlOverride>
  </w:num>
  <w:num w:numId="25">
    <w:abstractNumId w:val="0"/>
    <w:lvlOverride w:ilvl="1"/>
    <w:lvlOverride w:ilvl="2"/>
    <w:lvlOverride w:ilvl="3">
      <w:startOverride w:val="2"/>
    </w:lvlOverride>
  </w:num>
  <w:num w:numId="26">
    <w:abstractNumId w:val="0"/>
    <w:lvlOverride w:ilvl="1"/>
    <w:lvlOverride w:ilvl="2">
      <w:startOverride w:val="3"/>
    </w:lvlOverride>
    <w:lvlOverride w:ilvl="3"/>
  </w:num>
  <w:num w:numId="27">
    <w:abstractNumId w:val="0"/>
    <w:lvlOverride w:ilvl="1"/>
    <w:lvlOverride w:ilvl="2"/>
    <w:lvlOverride w:ilvl="3">
      <w:startOverride w:val="1"/>
    </w:lvlOverride>
  </w:num>
  <w:num w:numId="28">
    <w:abstractNumId w:val="0"/>
    <w:lvlOverride w:ilvl="1"/>
    <w:lvlOverride w:ilvl="2"/>
    <w:lvlOverride w:ilvl="3">
      <w:startOverride w:val="2"/>
    </w:lvlOverride>
  </w:num>
  <w:num w:numId="29">
    <w:abstractNumId w:val="0"/>
    <w:lvlOverride w:ilvl="1"/>
    <w:lvlOverride w:ilvl="2"/>
    <w:lvlOverride w:ilvl="3">
      <w:startOverride w:val="3"/>
    </w:lvlOverride>
  </w:num>
  <w:num w:numId="30">
    <w:abstractNumId w:val="0"/>
    <w:lvlOverride w:ilvl="1">
      <w:startOverride w:val="3"/>
    </w:lvlOverride>
    <w:lvlOverride w:ilvl="2"/>
    <w:lvlOverride w:ilvl="3"/>
  </w:num>
  <w:num w:numId="31">
    <w:abstractNumId w:val="0"/>
    <w:lvlOverride w:ilvl="1"/>
    <w:lvlOverride w:ilvl="2">
      <w:startOverride w:val="1"/>
    </w:lvlOverride>
    <w:lvlOverride w:ilvl="3"/>
  </w:num>
  <w:num w:numId="32">
    <w:abstractNumId w:val="0"/>
    <w:lvlOverride w:ilvl="1"/>
    <w:lvlOverride w:ilvl="2">
      <w:startOverride w:val="2"/>
    </w:lvlOverride>
    <w:lvlOverride w:ilvl="3"/>
  </w:num>
  <w:num w:numId="33">
    <w:abstractNumId w:val="0"/>
    <w:lvlOverride w:ilvl="1"/>
    <w:lvlOverride w:ilvl="2">
      <w:startOverride w:val="3"/>
    </w:lvlOverride>
    <w:lvlOverride w:ilvl="3"/>
  </w:num>
  <w:num w:numId="34">
    <w:abstractNumId w:val="0"/>
    <w:lvlOverride w:ilvl="1"/>
    <w:lvlOverride w:ilvl="2">
      <w:startOverride w:val="4"/>
    </w:lvlOverride>
    <w:lvlOverride w:ilvl="3"/>
  </w:num>
  <w:num w:numId="35">
    <w:abstractNumId w:val="0"/>
    <w:lvlOverride w:ilvl="1"/>
    <w:lvlOverride w:ilvl="2">
      <w:startOverride w:val="5"/>
    </w:lvlOverride>
    <w:lvlOverride w:ilvl="3"/>
  </w:num>
  <w:num w:numId="36">
    <w:abstractNumId w:val="0"/>
    <w:lvlOverride w:ilvl="1">
      <w:startOverride w:val="4"/>
    </w:lvlOverride>
    <w:lvlOverride w:ilvl="2"/>
    <w:lvlOverride w:ilvl="3"/>
  </w:num>
  <w:num w:numId="37">
    <w:abstractNumId w:val="0"/>
    <w:lvlOverride w:ilvl="1"/>
    <w:lvlOverride w:ilvl="2">
      <w:startOverride w:val="1"/>
    </w:lvlOverride>
    <w:lvlOverride w:ilvl="3"/>
  </w:num>
  <w:num w:numId="38">
    <w:abstractNumId w:val="0"/>
    <w:lvlOverride w:ilvl="1"/>
    <w:lvlOverride w:ilvl="2">
      <w:startOverride w:val="2"/>
    </w:lvlOverride>
    <w:lvlOverride w:ilvl="3"/>
  </w:num>
  <w:num w:numId="39">
    <w:abstractNumId w:val="0"/>
    <w:lvlOverride w:ilvl="1"/>
    <w:lvlOverride w:ilvl="2">
      <w:startOverride w:val="3"/>
    </w:lvlOverride>
    <w:lvlOverride w:ilvl="3"/>
  </w:num>
  <w:num w:numId="40">
    <w:abstractNumId w:val="0"/>
    <w:lvlOverride w:ilvl="1">
      <w:startOverride w:val="5"/>
    </w:lvlOverride>
    <w:lvlOverride w:ilvl="2"/>
    <w:lvlOverride w:ilvl="3"/>
  </w:num>
  <w:num w:numId="41">
    <w:abstractNumId w:val="0"/>
    <w:lvlOverride w:ilvl="1"/>
    <w:lvlOverride w:ilvl="2">
      <w:startOverride w:val="1"/>
    </w:lvlOverride>
    <w:lvlOverride w:ilvl="3"/>
  </w:num>
  <w:num w:numId="42">
    <w:abstractNumId w:val="0"/>
    <w:lvlOverride w:ilvl="1"/>
    <w:lvlOverride w:ilvl="2">
      <w:startOverride w:val="2"/>
    </w:lvlOverride>
    <w:lvlOverride w:ilvl="3"/>
  </w:num>
  <w:num w:numId="43">
    <w:abstractNumId w:val="0"/>
    <w:lvlOverride w:ilvl="1"/>
    <w:lvlOverride w:ilvl="2">
      <w:startOverride w:val="3"/>
    </w:lvlOverride>
    <w:lvlOverride w:ilvl="3"/>
  </w:num>
  <w:num w:numId="44">
    <w:abstractNumId w:val="0"/>
    <w:lvlOverride w:ilvl="1">
      <w:startOverride w:val="6"/>
    </w:lvlOverride>
    <w:lvlOverride w:ilvl="2"/>
    <w:lvlOverride w:ilvl="3"/>
  </w:num>
  <w:num w:numId="45">
    <w:abstractNumId w:val="0"/>
    <w:lvlOverride w:ilvl="1"/>
    <w:lvlOverride w:ilvl="2">
      <w:startOverride w:val="1"/>
    </w:lvlOverride>
    <w:lvlOverride w:ilvl="3"/>
  </w:num>
  <w:num w:numId="46">
    <w:abstractNumId w:val="0"/>
    <w:lvlOverride w:ilvl="1"/>
    <w:lvlOverride w:ilvl="2">
      <w:startOverride w:val="2"/>
    </w:lvlOverride>
    <w:lvlOverride w:ilvl="3"/>
  </w:num>
  <w:num w:numId="47">
    <w:abstractNumId w:val="0"/>
    <w:lvlOverride w:ilvl="1"/>
    <w:lvlOverride w:ilvl="2">
      <w:startOverride w:val="3"/>
    </w:lvlOverride>
    <w:lvlOverride w:ilvl="3"/>
  </w:num>
  <w:num w:numId="48">
    <w:abstractNumId w:val="0"/>
    <w:lvlOverride w:ilvl="1"/>
    <w:lvlOverride w:ilvl="2">
      <w:startOverride w:val="4"/>
    </w:lvlOverride>
    <w:lvlOverride w:ilvl="3"/>
  </w:num>
  <w:num w:numId="49">
    <w:abstractNumId w:val="0"/>
    <w:lvlOverride w:ilvl="1">
      <w:startOverride w:val="7"/>
    </w:lvlOverride>
    <w:lvlOverride w:ilvl="2"/>
    <w:lvlOverride w:ilvl="3"/>
  </w:num>
  <w:num w:numId="50">
    <w:abstractNumId w:val="0"/>
    <w:lvlOverride w:ilvl="1"/>
    <w:lvlOverride w:ilvl="2">
      <w:startOverride w:val="1"/>
    </w:lvlOverride>
    <w:lvlOverride w:ilvl="3"/>
  </w:num>
  <w:num w:numId="51">
    <w:abstractNumId w:val="0"/>
    <w:lvlOverride w:ilvl="1"/>
    <w:lvlOverride w:ilvl="2">
      <w:startOverride w:val="2"/>
    </w:lvlOverride>
    <w:lvlOverride w:ilvl="3"/>
  </w:num>
  <w:num w:numId="52">
    <w:abstractNumId w:val="0"/>
    <w:lvlOverride w:ilvl="1"/>
    <w:lvlOverride w:ilvl="2">
      <w:startOverride w:val="3"/>
    </w:lvlOverride>
    <w:lvlOverride w:ilvl="3"/>
  </w:num>
  <w:num w:numId="53">
    <w:abstractNumId w:val="0"/>
    <w:lvlOverride w:ilvl="1">
      <w:startOverride w:val="8"/>
    </w:lvlOverride>
    <w:lvlOverride w:ilvl="2"/>
    <w:lvlOverride w:ilvl="3"/>
  </w:num>
  <w:num w:numId="54">
    <w:abstractNumId w:val="0"/>
    <w:lvlOverride w:ilvl="1"/>
    <w:lvlOverride w:ilvl="2">
      <w:startOverride w:val="1"/>
    </w:lvlOverride>
    <w:lvlOverride w:ilvl="3"/>
  </w:num>
  <w:num w:numId="55">
    <w:abstractNumId w:val="0"/>
    <w:lvlOverride w:ilvl="1"/>
    <w:lvlOverride w:ilvl="2">
      <w:startOverride w:val="2"/>
    </w:lvlOverride>
    <w:lvlOverride w:ilvl="3"/>
  </w:num>
  <w:num w:numId="56">
    <w:abstractNumId w:val="0"/>
    <w:lvlOverride w:ilvl="1"/>
    <w:lvlOverride w:ilvl="2">
      <w:startOverride w:val="3"/>
    </w:lvlOverride>
    <w:lvlOverride w:ilvl="3"/>
  </w:num>
  <w:num w:numId="57">
    <w:abstractNumId w:val="0"/>
    <w:lvlOverride w:ilvl="0">
      <w:startOverride w:val="44"/>
    </w:lvlOverride>
    <w:lvlOverride w:ilvl="1"/>
    <w:lvlOverride w:ilvl="2"/>
    <w:lvlOverride w:ilvl="3"/>
  </w:num>
  <w:num w:numId="58">
    <w:abstractNumId w:val="0"/>
    <w:lvlOverride w:ilvl="0"/>
    <w:lvlOverride w:ilvl="1">
      <w:startOverride w:val="1"/>
    </w:lvlOverride>
    <w:lvlOverride w:ilvl="2"/>
    <w:lvlOverride w:ilvl="3"/>
  </w:num>
  <w:num w:numId="59">
    <w:abstractNumId w:val="0"/>
    <w:lvlOverride w:ilvl="0"/>
    <w:lvlOverride w:ilvl="1"/>
    <w:lvlOverride w:ilvl="2">
      <w:startOverride w:val="1"/>
    </w:lvlOverride>
    <w:lvlOverride w:ilvl="3"/>
  </w:num>
  <w:num w:numId="60">
    <w:abstractNumId w:val="0"/>
    <w:lvlOverride w:ilvl="0"/>
    <w:lvlOverride w:ilvl="1"/>
    <w:lvlOverride w:ilvl="2"/>
    <w:lvlOverride w:ilvl="3">
      <w:startOverride w:val="1"/>
    </w:lvlOverride>
  </w:num>
  <w:num w:numId="61">
    <w:abstractNumId w:val="0"/>
    <w:lvlOverride w:ilvl="0"/>
    <w:lvlOverride w:ilvl="1"/>
    <w:lvlOverride w:ilvl="2"/>
    <w:lvlOverride w:ilvl="3">
      <w:startOverride w:val="2"/>
    </w:lvlOverride>
  </w:num>
  <w:num w:numId="62">
    <w:abstractNumId w:val="0"/>
    <w:lvlOverride w:ilvl="0"/>
    <w:lvlOverride w:ilvl="1"/>
    <w:lvlOverride w:ilvl="2">
      <w:startOverride w:val="2"/>
    </w:lvlOverride>
    <w:lvlOverride w:ilvl="3"/>
  </w:num>
  <w:num w:numId="63">
    <w:abstractNumId w:val="0"/>
    <w:lvlOverride w:ilvl="0"/>
    <w:lvlOverride w:ilvl="1"/>
    <w:lvlOverride w:ilvl="2"/>
    <w:lvlOverride w:ilvl="3">
      <w:startOverride w:val="1"/>
    </w:lvlOverride>
  </w:num>
  <w:num w:numId="64">
    <w:abstractNumId w:val="0"/>
    <w:lvlOverride w:ilvl="0"/>
    <w:lvlOverride w:ilvl="1"/>
    <w:lvlOverride w:ilvl="2"/>
    <w:lvlOverride w:ilvl="3">
      <w:startOverride w:val="2"/>
    </w:lvlOverride>
  </w:num>
  <w:num w:numId="65">
    <w:abstractNumId w:val="0"/>
    <w:lvlOverride w:ilvl="0"/>
    <w:lvlOverride w:ilvl="1"/>
    <w:lvlOverride w:ilvl="2"/>
    <w:lvlOverride w:ilvl="3">
      <w:startOverride w:val="3"/>
    </w:lvlOverride>
  </w:num>
  <w:num w:numId="66">
    <w:abstractNumId w:val="0"/>
    <w:lvlOverride w:ilvl="0"/>
    <w:lvlOverride w:ilvl="1">
      <w:startOverride w:val="2"/>
    </w:lvlOverride>
    <w:lvlOverride w:ilvl="2"/>
    <w:lvlOverride w:ilvl="3"/>
  </w:num>
  <w:num w:numId="67">
    <w:abstractNumId w:val="0"/>
    <w:lvlOverride w:ilvl="0"/>
    <w:lvlOverride w:ilvl="1">
      <w:startOverride w:val="3"/>
    </w:lvlOverride>
    <w:lvlOverride w:ilvl="2"/>
    <w:lvlOverride w:ilvl="3"/>
  </w:num>
  <w:num w:numId="68">
    <w:abstractNumId w:val="0"/>
    <w:lvlOverride w:ilvl="0"/>
    <w:lvlOverride w:ilvl="1">
      <w:startOverride w:val="4"/>
    </w:lvlOverride>
    <w:lvlOverride w:ilvl="2"/>
    <w:lvlOverride w:ilvl="3"/>
  </w:num>
  <w:num w:numId="69">
    <w:abstractNumId w:val="1"/>
    <w:lvlOverride w:ilvl="0">
      <w:startOverride w:val="45"/>
    </w:lvlOverride>
  </w:num>
  <w:num w:numId="70">
    <w:abstractNumId w:val="1"/>
  </w:num>
  <w:num w:numId="71">
    <w:abstractNumId w:val="1"/>
    <w:lvlOverride w:ilvl="0"/>
    <w:lvlOverride w:ilvl="1"/>
    <w:lvlOverride w:ilvl="2">
      <w:startOverride w:val="1"/>
    </w:lvlOverride>
  </w:num>
  <w:num w:numId="72">
    <w:abstractNumId w:val="1"/>
    <w:lvlOverride w:ilvl="0"/>
    <w:lvlOverride w:ilvl="1"/>
    <w:lvlOverride w:ilvl="2"/>
    <w:lvlOverride w:ilvl="3">
      <w:startOverride w:val="1"/>
    </w:lvlOverride>
  </w:num>
  <w:num w:numId="73">
    <w:abstractNumId w:val="1"/>
    <w:lvlOverride w:ilvl="0"/>
    <w:lvlOverride w:ilvl="1"/>
    <w:lvlOverride w:ilvl="2"/>
    <w:lvlOverride w:ilvl="3">
      <w:startOverride w:val="2"/>
    </w:lvlOverride>
  </w:num>
  <w:num w:numId="74">
    <w:abstractNumId w:val="1"/>
    <w:lvlOverride w:ilvl="0"/>
    <w:lvlOverride w:ilvl="1"/>
    <w:lvlOverride w:ilvl="2"/>
    <w:lvlOverride w:ilvl="3">
      <w:startOverride w:val="3"/>
    </w:lvlOverride>
  </w:num>
  <w:num w:numId="75">
    <w:abstractNumId w:val="1"/>
    <w:lvlOverride w:ilvl="0"/>
    <w:lvlOverride w:ilvl="1"/>
    <w:lvlOverride w:ilvl="2">
      <w:startOverride w:val="2"/>
    </w:lvlOverride>
    <w:lvlOverride w:ilvl="3"/>
  </w:num>
  <w:num w:numId="76">
    <w:abstractNumId w:val="1"/>
    <w:lvlOverride w:ilvl="0"/>
    <w:lvlOverride w:ilvl="1"/>
    <w:lvlOverride w:ilvl="2"/>
    <w:lvlOverride w:ilvl="3">
      <w:startOverride w:val="1"/>
    </w:lvlOverride>
  </w:num>
  <w:num w:numId="77">
    <w:abstractNumId w:val="1"/>
    <w:lvlOverride w:ilvl="0"/>
    <w:lvlOverride w:ilvl="1"/>
    <w:lvlOverride w:ilvl="2"/>
    <w:lvlOverride w:ilvl="3">
      <w:startOverride w:val="2"/>
    </w:lvlOverride>
  </w:num>
  <w:num w:numId="78">
    <w:abstractNumId w:val="1"/>
    <w:lvlOverride w:ilvl="0"/>
    <w:lvlOverride w:ilvl="1">
      <w:startOverride w:val="2"/>
    </w:lvlOverride>
    <w:lvlOverride w:ilvl="2"/>
    <w:lvlOverride w:ilvl="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588"/>
    <w:rsid w:val="00232588"/>
    <w:rsid w:val="009739DC"/>
    <w:rsid w:val="00B22885"/>
    <w:rsid w:val="00F85E8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B61D60"/>
  <w15:chartTrackingRefBased/>
  <w15:docId w15:val="{9F430FD9-9979-457C-95AE-5F7F5454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ar"/>
    <w:uiPriority w:val="9"/>
    <w:qFormat/>
    <w:rsid w:val="009739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2325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32588"/>
    <w:rPr>
      <w:rFonts w:asciiTheme="majorHAnsi" w:eastAsiaTheme="majorEastAsia" w:hAnsiTheme="majorHAnsi" w:cstheme="majorBidi"/>
      <w:spacing w:val="-10"/>
      <w:kern w:val="28"/>
      <w:sz w:val="56"/>
      <w:szCs w:val="56"/>
    </w:rPr>
  </w:style>
  <w:style w:type="character" w:styleId="Hipervnculo">
    <w:name w:val="Hyperlink"/>
    <w:basedOn w:val="Fuentedeprrafopredeter"/>
    <w:uiPriority w:val="99"/>
    <w:unhideWhenUsed/>
    <w:rsid w:val="00232588"/>
    <w:rPr>
      <w:color w:val="0563C1" w:themeColor="hyperlink"/>
      <w:u w:val="single"/>
    </w:rPr>
  </w:style>
  <w:style w:type="paragraph" w:styleId="NormalWeb">
    <w:name w:val="Normal (Web)"/>
    <w:basedOn w:val="Normal"/>
    <w:uiPriority w:val="99"/>
    <w:semiHidden/>
    <w:unhideWhenUsed/>
    <w:rsid w:val="009739DC"/>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customStyle="1" w:styleId="apple-converted-space">
    <w:name w:val="apple-converted-space"/>
    <w:basedOn w:val="Fuentedeprrafopredeter"/>
    <w:rsid w:val="009739DC"/>
  </w:style>
  <w:style w:type="character" w:customStyle="1" w:styleId="Ttulo1Car">
    <w:name w:val="Título 1 Car"/>
    <w:basedOn w:val="Fuentedeprrafopredeter"/>
    <w:link w:val="Ttulo1"/>
    <w:uiPriority w:val="9"/>
    <w:rsid w:val="009739DC"/>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9739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39DC"/>
  </w:style>
  <w:style w:type="paragraph" w:styleId="Piedepgina">
    <w:name w:val="footer"/>
    <w:basedOn w:val="Normal"/>
    <w:link w:val="PiedepginaCar"/>
    <w:uiPriority w:val="99"/>
    <w:unhideWhenUsed/>
    <w:rsid w:val="009739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3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5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anofaxas.files.wordpress.com/2012/03/ruano-faxas-curso-para-kennametal-idioma-espaol1.jp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juanmgeo.files.wordpress.com/2010/03/indigenas.png"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1663</Words>
  <Characters>9149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chiqui valle</dc:creator>
  <cp:keywords/>
  <dc:description/>
  <cp:lastModifiedBy>chiqui valle</cp:lastModifiedBy>
  <cp:revision>1</cp:revision>
  <dcterms:created xsi:type="dcterms:W3CDTF">2016-10-31T16:33:00Z</dcterms:created>
  <dcterms:modified xsi:type="dcterms:W3CDTF">2016-10-31T16:54:00Z</dcterms:modified>
</cp:coreProperties>
</file>