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631F" w14:textId="73D1F3EA" w:rsidR="00AC2F5B" w:rsidRDefault="00AC2F5B" w:rsidP="00AC2F5B">
      <w:pPr>
        <w:jc w:val="both"/>
        <w:rPr>
          <w:b/>
          <w:bCs/>
        </w:rPr>
      </w:pPr>
      <w:r w:rsidRPr="00AC2F5B">
        <w:rPr>
          <w:b/>
          <w:bCs/>
        </w:rPr>
        <w:t xml:space="preserve">CASO </w:t>
      </w:r>
      <w:r w:rsidR="00927294">
        <w:rPr>
          <w:b/>
          <w:bCs/>
        </w:rPr>
        <w:t>2</w:t>
      </w:r>
    </w:p>
    <w:p w14:paraId="58874A1F" w14:textId="593379AD" w:rsidR="00927294" w:rsidRDefault="00927294" w:rsidP="00AC2F5B">
      <w:pPr>
        <w:jc w:val="both"/>
        <w:rPr>
          <w:b/>
          <w:bCs/>
        </w:rPr>
      </w:pPr>
    </w:p>
    <w:p w14:paraId="0C79A86E" w14:textId="5C9E9927" w:rsidR="00927294" w:rsidRDefault="00927294" w:rsidP="00927294">
      <w:pPr>
        <w:jc w:val="both"/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13C36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El señor Custodio Lobos del Monte, quien trabaja como Contador General de la Empresa Hierro</w:t>
      </w:r>
      <w: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C36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de Guatemala, S.A., el 28 de febrero, se apresta a elaborar su presupuesto para el mes de marzo,</w:t>
      </w:r>
      <w: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C36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estima que su sueldo ordinario líquido será de Q.5,600.00, la bonificación incentivo de Q.250.00</w:t>
      </w:r>
      <w: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C36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y posibles horas extras líquidas Q.850.00, total Q.6,700.00. Su esposa doña Domitila Cuevas de</w:t>
      </w:r>
      <w: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C36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Lobos, quien trabaja como Secretaria Comercial del Almacén La Economía, estima que su</w:t>
      </w:r>
      <w: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C36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sueldo ordinario líquido será de Q.2,400.00, la bonificación incentivo de Q.250.00 y posibles</w:t>
      </w:r>
      <w: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C36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horas extras líquidas Q.450.00, totalQ.3,100.00. La pareja cuenta con 2 hijos, un varón de 14 años y una nenita de 11 años. Los</w:t>
      </w:r>
      <w: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C36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gastos mensuales se estiman de la siguiente manera:</w:t>
      </w:r>
    </w:p>
    <w:p w14:paraId="4B66432F" w14:textId="77777777" w:rsidR="00927294" w:rsidRDefault="00927294" w:rsidP="00927294">
      <w:pPr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1561"/>
      </w:tblGrid>
      <w:tr w:rsidR="00927294" w14:paraId="09EDAB64" w14:textId="77777777" w:rsidTr="00071A7D">
        <w:trPr>
          <w:trHeight w:val="268"/>
        </w:trPr>
        <w:tc>
          <w:tcPr>
            <w:tcW w:w="7055" w:type="dxa"/>
          </w:tcPr>
          <w:p w14:paraId="323F339E" w14:textId="77777777" w:rsidR="00927294" w:rsidRDefault="00927294" w:rsidP="00071A7D">
            <w:pPr>
              <w:pStyle w:val="TableParagraph"/>
              <w:ind w:left="107"/>
            </w:pPr>
            <w:r>
              <w:t>Alquiler de vivienda</w:t>
            </w:r>
          </w:p>
        </w:tc>
        <w:tc>
          <w:tcPr>
            <w:tcW w:w="1561" w:type="dxa"/>
          </w:tcPr>
          <w:p w14:paraId="3DABFBF5" w14:textId="77777777" w:rsidR="00927294" w:rsidRDefault="00927294" w:rsidP="00071A7D">
            <w:pPr>
              <w:pStyle w:val="TableParagraph"/>
              <w:ind w:right="358"/>
              <w:jc w:val="right"/>
            </w:pPr>
            <w:r>
              <w:t>Q. 1,600.00</w:t>
            </w:r>
          </w:p>
        </w:tc>
      </w:tr>
      <w:tr w:rsidR="00927294" w14:paraId="00593378" w14:textId="77777777" w:rsidTr="00071A7D">
        <w:trPr>
          <w:trHeight w:val="268"/>
        </w:trPr>
        <w:tc>
          <w:tcPr>
            <w:tcW w:w="7055" w:type="dxa"/>
          </w:tcPr>
          <w:p w14:paraId="7DD4D671" w14:textId="77777777" w:rsidR="00927294" w:rsidRDefault="00927294" w:rsidP="00071A7D">
            <w:pPr>
              <w:pStyle w:val="TableParagraph"/>
              <w:ind w:left="107"/>
            </w:pPr>
            <w:r>
              <w:t>Alimentación</w:t>
            </w:r>
          </w:p>
        </w:tc>
        <w:tc>
          <w:tcPr>
            <w:tcW w:w="1561" w:type="dxa"/>
          </w:tcPr>
          <w:p w14:paraId="6933B950" w14:textId="77777777" w:rsidR="00927294" w:rsidRDefault="00927294" w:rsidP="00071A7D">
            <w:pPr>
              <w:pStyle w:val="TableParagraph"/>
              <w:ind w:right="363"/>
              <w:jc w:val="right"/>
            </w:pPr>
            <w:r>
              <w:t>1,500.00</w:t>
            </w:r>
          </w:p>
        </w:tc>
      </w:tr>
      <w:tr w:rsidR="00927294" w14:paraId="5A0168A2" w14:textId="77777777" w:rsidTr="00071A7D">
        <w:trPr>
          <w:trHeight w:val="268"/>
        </w:trPr>
        <w:tc>
          <w:tcPr>
            <w:tcW w:w="7055" w:type="dxa"/>
          </w:tcPr>
          <w:p w14:paraId="79182A4D" w14:textId="77777777" w:rsidR="00927294" w:rsidRDefault="00927294" w:rsidP="00071A7D">
            <w:pPr>
              <w:pStyle w:val="TableParagraph"/>
              <w:ind w:left="107"/>
            </w:pPr>
            <w:r>
              <w:t>Sueldo de la empleada domestica</w:t>
            </w:r>
          </w:p>
        </w:tc>
        <w:tc>
          <w:tcPr>
            <w:tcW w:w="1561" w:type="dxa"/>
          </w:tcPr>
          <w:p w14:paraId="2F1BD685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700.00</w:t>
            </w:r>
          </w:p>
        </w:tc>
      </w:tr>
      <w:tr w:rsidR="00927294" w14:paraId="2888AA7F" w14:textId="77777777" w:rsidTr="00071A7D">
        <w:trPr>
          <w:trHeight w:val="268"/>
        </w:trPr>
        <w:tc>
          <w:tcPr>
            <w:tcW w:w="7055" w:type="dxa"/>
          </w:tcPr>
          <w:p w14:paraId="0317F129" w14:textId="77777777" w:rsidR="00927294" w:rsidRDefault="00927294" w:rsidP="00071A7D">
            <w:pPr>
              <w:pStyle w:val="TableParagraph"/>
              <w:ind w:left="107"/>
            </w:pPr>
            <w:r>
              <w:t>Colegio de los tres niños</w:t>
            </w:r>
          </w:p>
        </w:tc>
        <w:tc>
          <w:tcPr>
            <w:tcW w:w="1561" w:type="dxa"/>
          </w:tcPr>
          <w:p w14:paraId="488B715C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400.00</w:t>
            </w:r>
          </w:p>
        </w:tc>
      </w:tr>
      <w:tr w:rsidR="00927294" w14:paraId="1642E1BB" w14:textId="77777777" w:rsidTr="00071A7D">
        <w:trPr>
          <w:trHeight w:val="268"/>
        </w:trPr>
        <w:tc>
          <w:tcPr>
            <w:tcW w:w="7055" w:type="dxa"/>
          </w:tcPr>
          <w:p w14:paraId="1E018CFA" w14:textId="77777777" w:rsidR="00927294" w:rsidRDefault="00927294" w:rsidP="00071A7D">
            <w:pPr>
              <w:pStyle w:val="TableParagraph"/>
              <w:ind w:left="107"/>
            </w:pPr>
            <w:r>
              <w:t>Dinero que se les da para la refacción de los 2 hijos</w:t>
            </w:r>
          </w:p>
        </w:tc>
        <w:tc>
          <w:tcPr>
            <w:tcW w:w="1561" w:type="dxa"/>
          </w:tcPr>
          <w:p w14:paraId="3C8A0732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220.00</w:t>
            </w:r>
          </w:p>
        </w:tc>
      </w:tr>
      <w:tr w:rsidR="00927294" w14:paraId="74961F2B" w14:textId="77777777" w:rsidTr="00071A7D">
        <w:trPr>
          <w:trHeight w:val="268"/>
        </w:trPr>
        <w:tc>
          <w:tcPr>
            <w:tcW w:w="7055" w:type="dxa"/>
          </w:tcPr>
          <w:p w14:paraId="1EDA913C" w14:textId="77777777" w:rsidR="00927294" w:rsidRDefault="00927294" w:rsidP="00071A7D">
            <w:pPr>
              <w:pStyle w:val="TableParagraph"/>
              <w:ind w:left="107"/>
            </w:pPr>
            <w:r>
              <w:t>Extracción de basura</w:t>
            </w:r>
          </w:p>
        </w:tc>
        <w:tc>
          <w:tcPr>
            <w:tcW w:w="1561" w:type="dxa"/>
          </w:tcPr>
          <w:p w14:paraId="42027D85" w14:textId="77777777" w:rsidR="00927294" w:rsidRDefault="00927294" w:rsidP="00071A7D">
            <w:pPr>
              <w:pStyle w:val="TableParagraph"/>
              <w:ind w:right="391"/>
              <w:jc w:val="right"/>
            </w:pPr>
            <w:r>
              <w:t>80.00</w:t>
            </w:r>
          </w:p>
        </w:tc>
      </w:tr>
      <w:tr w:rsidR="00927294" w14:paraId="3FF60076" w14:textId="77777777" w:rsidTr="00071A7D">
        <w:trPr>
          <w:trHeight w:val="268"/>
        </w:trPr>
        <w:tc>
          <w:tcPr>
            <w:tcW w:w="7055" w:type="dxa"/>
          </w:tcPr>
          <w:p w14:paraId="3E36BC3E" w14:textId="77777777" w:rsidR="00927294" w:rsidRDefault="00927294" w:rsidP="00071A7D">
            <w:pPr>
              <w:pStyle w:val="TableParagraph"/>
              <w:ind w:left="107"/>
            </w:pPr>
            <w:r>
              <w:t>Cable</w:t>
            </w:r>
          </w:p>
        </w:tc>
        <w:tc>
          <w:tcPr>
            <w:tcW w:w="1561" w:type="dxa"/>
          </w:tcPr>
          <w:p w14:paraId="54E067AB" w14:textId="77777777" w:rsidR="00927294" w:rsidRDefault="00927294" w:rsidP="00071A7D">
            <w:pPr>
              <w:pStyle w:val="TableParagraph"/>
              <w:ind w:right="391"/>
              <w:jc w:val="right"/>
            </w:pPr>
            <w:r>
              <w:t>95.00</w:t>
            </w:r>
          </w:p>
        </w:tc>
      </w:tr>
      <w:tr w:rsidR="00927294" w14:paraId="2A03DED2" w14:textId="77777777" w:rsidTr="00071A7D">
        <w:trPr>
          <w:trHeight w:val="268"/>
        </w:trPr>
        <w:tc>
          <w:tcPr>
            <w:tcW w:w="7055" w:type="dxa"/>
          </w:tcPr>
          <w:p w14:paraId="5B7C7393" w14:textId="77777777" w:rsidR="00927294" w:rsidRDefault="00927294" w:rsidP="00071A7D">
            <w:pPr>
              <w:pStyle w:val="TableParagraph"/>
              <w:ind w:left="107"/>
            </w:pPr>
            <w:r>
              <w:t>Energía Eléctrica</w:t>
            </w:r>
          </w:p>
        </w:tc>
        <w:tc>
          <w:tcPr>
            <w:tcW w:w="1561" w:type="dxa"/>
          </w:tcPr>
          <w:p w14:paraId="506ABDE5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125.00</w:t>
            </w:r>
          </w:p>
        </w:tc>
      </w:tr>
      <w:tr w:rsidR="00927294" w14:paraId="236BBD08" w14:textId="77777777" w:rsidTr="00071A7D">
        <w:trPr>
          <w:trHeight w:val="268"/>
        </w:trPr>
        <w:tc>
          <w:tcPr>
            <w:tcW w:w="7055" w:type="dxa"/>
          </w:tcPr>
          <w:p w14:paraId="7187F5F4" w14:textId="77777777" w:rsidR="00927294" w:rsidRDefault="00927294" w:rsidP="00071A7D">
            <w:pPr>
              <w:pStyle w:val="TableParagraph"/>
              <w:ind w:left="107"/>
            </w:pPr>
            <w:r>
              <w:t>Teléfono</w:t>
            </w:r>
          </w:p>
        </w:tc>
        <w:tc>
          <w:tcPr>
            <w:tcW w:w="1561" w:type="dxa"/>
          </w:tcPr>
          <w:p w14:paraId="07F37F6A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110.00</w:t>
            </w:r>
          </w:p>
        </w:tc>
      </w:tr>
      <w:tr w:rsidR="00927294" w14:paraId="2999A38C" w14:textId="77777777" w:rsidTr="00071A7D">
        <w:trPr>
          <w:trHeight w:val="268"/>
        </w:trPr>
        <w:tc>
          <w:tcPr>
            <w:tcW w:w="7055" w:type="dxa"/>
          </w:tcPr>
          <w:p w14:paraId="773FA63B" w14:textId="77777777" w:rsidR="00927294" w:rsidRDefault="00927294" w:rsidP="00071A7D">
            <w:pPr>
              <w:pStyle w:val="TableParagraph"/>
              <w:ind w:left="107"/>
            </w:pPr>
            <w:r>
              <w:t>Agua pura envasada</w:t>
            </w:r>
          </w:p>
        </w:tc>
        <w:tc>
          <w:tcPr>
            <w:tcW w:w="1561" w:type="dxa"/>
          </w:tcPr>
          <w:p w14:paraId="5FD92CD4" w14:textId="77777777" w:rsidR="00927294" w:rsidRDefault="00927294" w:rsidP="00071A7D">
            <w:pPr>
              <w:pStyle w:val="TableParagraph"/>
              <w:ind w:right="391"/>
              <w:jc w:val="right"/>
            </w:pPr>
            <w:r>
              <w:t>15.00</w:t>
            </w:r>
          </w:p>
        </w:tc>
      </w:tr>
      <w:tr w:rsidR="00927294" w14:paraId="0C3DB167" w14:textId="77777777" w:rsidTr="00071A7D">
        <w:trPr>
          <w:trHeight w:val="268"/>
        </w:trPr>
        <w:tc>
          <w:tcPr>
            <w:tcW w:w="7055" w:type="dxa"/>
          </w:tcPr>
          <w:p w14:paraId="0624063C" w14:textId="77777777" w:rsidR="00927294" w:rsidRDefault="00927294" w:rsidP="00071A7D">
            <w:pPr>
              <w:pStyle w:val="TableParagraph"/>
              <w:ind w:left="107"/>
            </w:pPr>
            <w:r>
              <w:t>Gas</w:t>
            </w:r>
          </w:p>
        </w:tc>
        <w:tc>
          <w:tcPr>
            <w:tcW w:w="1561" w:type="dxa"/>
          </w:tcPr>
          <w:p w14:paraId="2F0FCD24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125.00</w:t>
            </w:r>
          </w:p>
        </w:tc>
      </w:tr>
      <w:tr w:rsidR="00927294" w14:paraId="46D3298D" w14:textId="77777777" w:rsidTr="00071A7D">
        <w:trPr>
          <w:trHeight w:val="268"/>
        </w:trPr>
        <w:tc>
          <w:tcPr>
            <w:tcW w:w="7055" w:type="dxa"/>
          </w:tcPr>
          <w:p w14:paraId="35CB6F4C" w14:textId="77777777" w:rsidR="00927294" w:rsidRDefault="00927294" w:rsidP="00071A7D">
            <w:pPr>
              <w:pStyle w:val="TableParagraph"/>
              <w:ind w:left="107"/>
            </w:pPr>
            <w:r>
              <w:t>Transporte</w:t>
            </w:r>
          </w:p>
        </w:tc>
        <w:tc>
          <w:tcPr>
            <w:tcW w:w="1561" w:type="dxa"/>
          </w:tcPr>
          <w:p w14:paraId="587976E6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150.00</w:t>
            </w:r>
          </w:p>
        </w:tc>
      </w:tr>
      <w:tr w:rsidR="00927294" w14:paraId="0052A0C3" w14:textId="77777777" w:rsidTr="00071A7D">
        <w:trPr>
          <w:trHeight w:val="268"/>
        </w:trPr>
        <w:tc>
          <w:tcPr>
            <w:tcW w:w="7055" w:type="dxa"/>
          </w:tcPr>
          <w:p w14:paraId="2DEDD174" w14:textId="77777777" w:rsidR="00927294" w:rsidRDefault="00927294" w:rsidP="00071A7D">
            <w:pPr>
              <w:pStyle w:val="TableParagraph"/>
              <w:spacing w:line="249" w:lineRule="exact"/>
              <w:ind w:left="107"/>
            </w:pPr>
            <w:r>
              <w:t>Medicinas</w:t>
            </w:r>
          </w:p>
        </w:tc>
        <w:tc>
          <w:tcPr>
            <w:tcW w:w="1561" w:type="dxa"/>
          </w:tcPr>
          <w:p w14:paraId="178910B5" w14:textId="77777777" w:rsidR="00927294" w:rsidRDefault="00927294" w:rsidP="00071A7D">
            <w:pPr>
              <w:pStyle w:val="TableParagraph"/>
              <w:spacing w:line="249" w:lineRule="exact"/>
              <w:ind w:right="379"/>
              <w:jc w:val="right"/>
            </w:pPr>
            <w:r>
              <w:t>200.00</w:t>
            </w:r>
          </w:p>
        </w:tc>
      </w:tr>
      <w:tr w:rsidR="00927294" w14:paraId="481B3B72" w14:textId="77777777" w:rsidTr="00071A7D">
        <w:trPr>
          <w:trHeight w:val="270"/>
        </w:trPr>
        <w:tc>
          <w:tcPr>
            <w:tcW w:w="7055" w:type="dxa"/>
          </w:tcPr>
          <w:p w14:paraId="7CEE045F" w14:textId="77777777" w:rsidR="00927294" w:rsidRDefault="00927294" w:rsidP="00071A7D">
            <w:pPr>
              <w:pStyle w:val="TableParagraph"/>
              <w:spacing w:line="251" w:lineRule="exact"/>
              <w:ind w:left="107"/>
            </w:pPr>
            <w:r>
              <w:t>Vestuario</w:t>
            </w:r>
          </w:p>
        </w:tc>
        <w:tc>
          <w:tcPr>
            <w:tcW w:w="1561" w:type="dxa"/>
          </w:tcPr>
          <w:p w14:paraId="522A9ECF" w14:textId="77777777" w:rsidR="00927294" w:rsidRDefault="00927294" w:rsidP="00071A7D">
            <w:pPr>
              <w:pStyle w:val="TableParagraph"/>
              <w:spacing w:line="251" w:lineRule="exact"/>
              <w:ind w:right="379"/>
              <w:jc w:val="right"/>
            </w:pPr>
            <w:r>
              <w:t>400.00</w:t>
            </w:r>
          </w:p>
        </w:tc>
      </w:tr>
      <w:tr w:rsidR="00927294" w14:paraId="45BB4AD7" w14:textId="77777777" w:rsidTr="00071A7D">
        <w:trPr>
          <w:trHeight w:val="268"/>
        </w:trPr>
        <w:tc>
          <w:tcPr>
            <w:tcW w:w="7055" w:type="dxa"/>
          </w:tcPr>
          <w:p w14:paraId="57C472DB" w14:textId="77777777" w:rsidR="00927294" w:rsidRDefault="00927294" w:rsidP="00071A7D">
            <w:pPr>
              <w:pStyle w:val="TableParagraph"/>
              <w:ind w:left="107"/>
            </w:pPr>
            <w:r>
              <w:t>Calzado</w:t>
            </w:r>
          </w:p>
        </w:tc>
        <w:tc>
          <w:tcPr>
            <w:tcW w:w="1561" w:type="dxa"/>
          </w:tcPr>
          <w:p w14:paraId="267731B9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600.00</w:t>
            </w:r>
          </w:p>
        </w:tc>
      </w:tr>
      <w:tr w:rsidR="00927294" w14:paraId="2A66D274" w14:textId="77777777" w:rsidTr="00071A7D">
        <w:trPr>
          <w:trHeight w:val="268"/>
        </w:trPr>
        <w:tc>
          <w:tcPr>
            <w:tcW w:w="7055" w:type="dxa"/>
          </w:tcPr>
          <w:p w14:paraId="3D3302A2" w14:textId="77777777" w:rsidR="00927294" w:rsidRDefault="00927294" w:rsidP="00071A7D">
            <w:pPr>
              <w:pStyle w:val="TableParagraph"/>
              <w:ind w:left="107"/>
            </w:pPr>
            <w:r>
              <w:t>Recreación</w:t>
            </w:r>
          </w:p>
        </w:tc>
        <w:tc>
          <w:tcPr>
            <w:tcW w:w="1561" w:type="dxa"/>
          </w:tcPr>
          <w:p w14:paraId="68F8C33C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800.00</w:t>
            </w:r>
          </w:p>
        </w:tc>
      </w:tr>
      <w:tr w:rsidR="00927294" w14:paraId="1F74BDB5" w14:textId="77777777" w:rsidTr="00071A7D">
        <w:trPr>
          <w:trHeight w:val="268"/>
        </w:trPr>
        <w:tc>
          <w:tcPr>
            <w:tcW w:w="7055" w:type="dxa"/>
          </w:tcPr>
          <w:p w14:paraId="45A47712" w14:textId="77777777" w:rsidR="00927294" w:rsidRDefault="00927294" w:rsidP="00071A7D">
            <w:pPr>
              <w:pStyle w:val="TableParagraph"/>
              <w:ind w:left="107"/>
            </w:pPr>
            <w:r>
              <w:t>Pan</w:t>
            </w:r>
          </w:p>
        </w:tc>
        <w:tc>
          <w:tcPr>
            <w:tcW w:w="1561" w:type="dxa"/>
          </w:tcPr>
          <w:p w14:paraId="5178B997" w14:textId="77777777" w:rsidR="00927294" w:rsidRDefault="00927294" w:rsidP="00071A7D">
            <w:pPr>
              <w:pStyle w:val="TableParagraph"/>
              <w:ind w:right="379"/>
              <w:jc w:val="right"/>
            </w:pPr>
            <w:r>
              <w:t>160.00</w:t>
            </w:r>
          </w:p>
        </w:tc>
      </w:tr>
    </w:tbl>
    <w:p w14:paraId="26CFC9B3" w14:textId="77777777" w:rsidR="00927294" w:rsidRPr="00AC2F5B" w:rsidRDefault="00927294" w:rsidP="00AC2F5B">
      <w:pPr>
        <w:jc w:val="both"/>
        <w:rPr>
          <w:b/>
          <w:bCs/>
        </w:rPr>
      </w:pPr>
    </w:p>
    <w:p w14:paraId="6379FDE5" w14:textId="77777777" w:rsidR="00AC2F5B" w:rsidRDefault="00AC2F5B" w:rsidP="00AC2F5B">
      <w:pPr>
        <w:jc w:val="both"/>
      </w:pPr>
    </w:p>
    <w:p w14:paraId="12C27966" w14:textId="77777777" w:rsidR="00AC2F5B" w:rsidRDefault="00AC2F5B" w:rsidP="00AC2F5B">
      <w:pPr>
        <w:jc w:val="both"/>
        <w:rPr>
          <w:b/>
        </w:rPr>
      </w:pPr>
    </w:p>
    <w:p w14:paraId="49B7F294" w14:textId="77777777" w:rsidR="00AC2F5B" w:rsidRDefault="00AC2F5B" w:rsidP="00AC2F5B">
      <w:pPr>
        <w:jc w:val="both"/>
        <w:rPr>
          <w:b/>
        </w:rPr>
      </w:pPr>
    </w:p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3EC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36614"/>
    <w:rsid w:val="00081638"/>
    <w:rsid w:val="000F21C8"/>
    <w:rsid w:val="00212D47"/>
    <w:rsid w:val="00241630"/>
    <w:rsid w:val="002F5222"/>
    <w:rsid w:val="003D111A"/>
    <w:rsid w:val="004741C0"/>
    <w:rsid w:val="00480585"/>
    <w:rsid w:val="004A4FB5"/>
    <w:rsid w:val="00570784"/>
    <w:rsid w:val="005C6D2A"/>
    <w:rsid w:val="00610E6C"/>
    <w:rsid w:val="006C44B0"/>
    <w:rsid w:val="006E5C1D"/>
    <w:rsid w:val="006E69AF"/>
    <w:rsid w:val="007D3D22"/>
    <w:rsid w:val="008B6265"/>
    <w:rsid w:val="00927294"/>
    <w:rsid w:val="00AA44A8"/>
    <w:rsid w:val="00AC2F5B"/>
    <w:rsid w:val="00CA4D2D"/>
    <w:rsid w:val="00D91FAC"/>
    <w:rsid w:val="00E1297E"/>
    <w:rsid w:val="00EC7BB2"/>
    <w:rsid w:val="00FC717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17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C2F5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2F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2F5B"/>
    <w:rPr>
      <w:rFonts w:ascii="Carlito" w:eastAsia="Carlito" w:hAnsi="Carlito" w:cs="Carlito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AC2F5B"/>
    <w:pPr>
      <w:widowControl w:val="0"/>
      <w:autoSpaceDE w:val="0"/>
      <w:autoSpaceDN w:val="0"/>
      <w:spacing w:after="0" w:line="248" w:lineRule="exact"/>
    </w:pPr>
    <w:rPr>
      <w:rFonts w:ascii="Carlito" w:eastAsia="Carlito" w:hAnsi="Carlito" w:cs="Carlito"/>
      <w:lang w:val="es-ES"/>
    </w:rPr>
  </w:style>
  <w:style w:type="character" w:customStyle="1" w:styleId="a">
    <w:name w:val="a"/>
    <w:basedOn w:val="Fuentedeprrafopredeter"/>
    <w:rsid w:val="0092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26</cp:revision>
  <dcterms:created xsi:type="dcterms:W3CDTF">2022-01-10T15:31:00Z</dcterms:created>
  <dcterms:modified xsi:type="dcterms:W3CDTF">2022-01-14T18:40:00Z</dcterms:modified>
</cp:coreProperties>
</file>