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A9" w:rsidRPr="00DC0ACC" w:rsidRDefault="00440071" w:rsidP="00EC5A63">
      <w:pPr>
        <w:jc w:val="both"/>
        <w:rPr>
          <w:rFonts w:asciiTheme="minorHAnsi" w:hAnsiTheme="minorHAnsi"/>
          <w:sz w:val="22"/>
          <w:lang w:val="es-ES"/>
        </w:rPr>
      </w:pPr>
      <w:r w:rsidRPr="00DC0ACC">
        <w:rPr>
          <w:rFonts w:asciiTheme="minorHAnsi" w:hAnsiTheme="minorHAnsi"/>
          <w:b/>
          <w:sz w:val="22"/>
          <w:lang w:val="es-ES"/>
        </w:rPr>
        <w:t>Instrucciones:</w:t>
      </w:r>
      <w:r w:rsidRPr="00DC0ACC">
        <w:rPr>
          <w:rFonts w:asciiTheme="minorHAnsi" w:hAnsiTheme="minorHAnsi"/>
          <w:sz w:val="22"/>
          <w:lang w:val="es-ES"/>
        </w:rPr>
        <w:t xml:space="preserve"> A continuación encontraras una tabla la cual debes de completar con frases expresadas en tus propias palabras,  esfuérzate por realizar un buen comentario acerca de cada elemento presentado. </w:t>
      </w:r>
    </w:p>
    <w:p w:rsidR="00440071" w:rsidRPr="00DC0ACC" w:rsidRDefault="00440071">
      <w:pPr>
        <w:rPr>
          <w:rFonts w:asciiTheme="minorHAnsi" w:hAnsiTheme="minorHAnsi"/>
          <w:sz w:val="22"/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02"/>
        <w:gridCol w:w="6945"/>
      </w:tblGrid>
      <w:tr w:rsidR="00440071" w:rsidRPr="00DC0ACC" w:rsidTr="00440071">
        <w:trPr>
          <w:trHeight w:val="558"/>
        </w:trPr>
        <w:tc>
          <w:tcPr>
            <w:tcW w:w="2802" w:type="dxa"/>
            <w:shd w:val="clear" w:color="auto" w:fill="A6A6A6" w:themeFill="background1" w:themeFillShade="A6"/>
            <w:vAlign w:val="center"/>
          </w:tcPr>
          <w:p w:rsidR="00440071" w:rsidRPr="00DC0ACC" w:rsidRDefault="00440071" w:rsidP="00440071">
            <w:pPr>
              <w:jc w:val="center"/>
              <w:rPr>
                <w:rFonts w:asciiTheme="minorHAnsi" w:hAnsiTheme="minorHAnsi"/>
                <w:b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b/>
                <w:sz w:val="22"/>
                <w:lang w:val="es-ES"/>
              </w:rPr>
              <w:t>Tema/ Componente/ Elemento</w:t>
            </w:r>
          </w:p>
        </w:tc>
        <w:tc>
          <w:tcPr>
            <w:tcW w:w="6945" w:type="dxa"/>
            <w:shd w:val="clear" w:color="auto" w:fill="A6A6A6" w:themeFill="background1" w:themeFillShade="A6"/>
            <w:vAlign w:val="center"/>
          </w:tcPr>
          <w:p w:rsidR="00440071" w:rsidRPr="00DC0ACC" w:rsidRDefault="00440071" w:rsidP="00440071">
            <w:pPr>
              <w:jc w:val="center"/>
              <w:rPr>
                <w:rFonts w:asciiTheme="minorHAnsi" w:hAnsiTheme="minorHAnsi"/>
                <w:b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b/>
                <w:sz w:val="22"/>
                <w:lang w:val="es-ES"/>
              </w:rPr>
              <w:t>Función dentro de un circuito eléctrico</w:t>
            </w: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Batería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Resistencia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Bombilla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Motor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Cables conductores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Interruptor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Conmutador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Fusible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Corriente alterna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  <w:tr w:rsidR="00440071" w:rsidRPr="00DC0ACC" w:rsidTr="00440071">
        <w:trPr>
          <w:trHeight w:val="1418"/>
        </w:trPr>
        <w:tc>
          <w:tcPr>
            <w:tcW w:w="2802" w:type="dxa"/>
            <w:vAlign w:val="center"/>
          </w:tcPr>
          <w:p w:rsidR="00440071" w:rsidRPr="00DC0ACC" w:rsidRDefault="00440071" w:rsidP="00440071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lang w:val="es-ES"/>
              </w:rPr>
            </w:pPr>
            <w:r w:rsidRPr="00DC0ACC">
              <w:rPr>
                <w:rFonts w:asciiTheme="minorHAnsi" w:hAnsiTheme="minorHAnsi"/>
                <w:sz w:val="22"/>
                <w:lang w:val="es-ES"/>
              </w:rPr>
              <w:t>Corriente continua</w:t>
            </w:r>
          </w:p>
        </w:tc>
        <w:tc>
          <w:tcPr>
            <w:tcW w:w="6945" w:type="dxa"/>
          </w:tcPr>
          <w:p w:rsidR="00440071" w:rsidRPr="00DC0ACC" w:rsidRDefault="00440071" w:rsidP="00440071">
            <w:pPr>
              <w:rPr>
                <w:rFonts w:asciiTheme="minorHAnsi" w:hAnsiTheme="minorHAnsi"/>
                <w:sz w:val="22"/>
                <w:lang w:val="es-ES"/>
              </w:rPr>
            </w:pPr>
          </w:p>
        </w:tc>
      </w:tr>
    </w:tbl>
    <w:p w:rsidR="00440071" w:rsidRPr="00DC0ACC" w:rsidRDefault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</w:p>
    <w:p w:rsidR="00440071" w:rsidRPr="00DC0ACC" w:rsidRDefault="00440071" w:rsidP="00440071">
      <w:pPr>
        <w:rPr>
          <w:rFonts w:asciiTheme="minorHAnsi" w:hAnsiTheme="minorHAnsi"/>
          <w:sz w:val="22"/>
          <w:lang w:val="es-ES"/>
        </w:rPr>
      </w:pPr>
      <w:bookmarkStart w:id="0" w:name="_GoBack"/>
      <w:bookmarkEnd w:id="0"/>
    </w:p>
    <w:sectPr w:rsidR="00440071" w:rsidRPr="00DC0ACC" w:rsidSect="0044007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B432A"/>
    <w:multiLevelType w:val="hybridMultilevel"/>
    <w:tmpl w:val="979E210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40AA9"/>
    <w:rsid w:val="00216A62"/>
    <w:rsid w:val="00283252"/>
    <w:rsid w:val="00440071"/>
    <w:rsid w:val="00841A6F"/>
    <w:rsid w:val="00B613D9"/>
    <w:rsid w:val="00C40AA9"/>
    <w:rsid w:val="00DC0ACC"/>
    <w:rsid w:val="00E82D99"/>
    <w:rsid w:val="00EC5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0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40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Hluna</cp:lastModifiedBy>
  <cp:revision>3</cp:revision>
  <dcterms:created xsi:type="dcterms:W3CDTF">2013-08-19T03:38:00Z</dcterms:created>
  <dcterms:modified xsi:type="dcterms:W3CDTF">2015-01-13T05:14:00Z</dcterms:modified>
</cp:coreProperties>
</file>