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5" w:rsidRPr="006249F8" w:rsidRDefault="007C5E75" w:rsidP="007C5E75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249F8">
        <w:rPr>
          <w:rFonts w:ascii="Arial" w:hAnsi="Arial" w:cs="Arial"/>
          <w:i/>
          <w:sz w:val="24"/>
          <w:szCs w:val="24"/>
        </w:rPr>
        <w:t xml:space="preserve">Actividades del Curso de: </w:t>
      </w:r>
      <w:r w:rsidRPr="006249F8">
        <w:rPr>
          <w:rFonts w:ascii="Arial" w:hAnsi="Arial" w:cs="Arial"/>
          <w:i/>
          <w:color w:val="365F91" w:themeColor="accent1" w:themeShade="BF"/>
          <w:sz w:val="24"/>
          <w:szCs w:val="24"/>
        </w:rPr>
        <w:t>Matemática Comercial</w:t>
      </w:r>
    </w:p>
    <w:p w:rsidR="007C5E75" w:rsidRPr="006249F8" w:rsidRDefault="007C5E75" w:rsidP="007C5E75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249F8">
        <w:rPr>
          <w:rFonts w:ascii="Arial" w:hAnsi="Arial" w:cs="Arial"/>
          <w:i/>
          <w:sz w:val="24"/>
          <w:szCs w:val="24"/>
        </w:rPr>
        <w:t xml:space="preserve">Grado: </w:t>
      </w:r>
      <w:r>
        <w:rPr>
          <w:rFonts w:ascii="Arial" w:hAnsi="Arial" w:cs="Arial"/>
          <w:i/>
          <w:color w:val="365F91" w:themeColor="accent1" w:themeShade="BF"/>
          <w:sz w:val="24"/>
          <w:szCs w:val="24"/>
        </w:rPr>
        <w:t>4º. Perito en Administración de Empresas</w:t>
      </w:r>
    </w:p>
    <w:p w:rsidR="007C5E75" w:rsidRPr="006249F8" w:rsidRDefault="007C5E75" w:rsidP="007C5E75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249F8">
        <w:rPr>
          <w:rFonts w:ascii="Arial" w:hAnsi="Arial" w:cs="Arial"/>
          <w:i/>
          <w:sz w:val="24"/>
          <w:szCs w:val="24"/>
        </w:rPr>
        <w:t>Catedrática: Sandra Díaz Villeda</w:t>
      </w:r>
    </w:p>
    <w:p w:rsidR="007C5E75" w:rsidRPr="006249F8" w:rsidRDefault="007C5E75" w:rsidP="007C5E75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249F8">
        <w:rPr>
          <w:rFonts w:ascii="Arial" w:hAnsi="Arial" w:cs="Arial"/>
          <w:color w:val="002060"/>
          <w:sz w:val="24"/>
          <w:szCs w:val="24"/>
        </w:rPr>
        <w:t>Semana 1. Tema: Convertir fracciones a Decimales y viceversa</w:t>
      </w:r>
    </w:p>
    <w:p w:rsidR="007C5E75" w:rsidRPr="006249F8" w:rsidRDefault="007C5E75" w:rsidP="007C5E75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>Indicaciones:</w:t>
      </w:r>
    </w:p>
    <w:p w:rsidR="007C5E75" w:rsidRPr="006249F8" w:rsidRDefault="007C5E75" w:rsidP="007C5E75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a) Convierta las siguientes fracciones a decimales: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7C5E75" w:rsidRPr="006249F8" w:rsidTr="00D03D74"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d) 5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75" w:rsidRPr="006249F8" w:rsidTr="00D03D74"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e) 3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f) 6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g) 10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h) 13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E75" w:rsidRPr="006249F8" w:rsidRDefault="007C5E75" w:rsidP="007C5E75">
      <w:pPr>
        <w:jc w:val="both"/>
        <w:rPr>
          <w:rFonts w:ascii="Arial" w:hAnsi="Arial" w:cs="Arial"/>
          <w:sz w:val="24"/>
          <w:szCs w:val="24"/>
        </w:rPr>
      </w:pPr>
    </w:p>
    <w:p w:rsidR="007C5E75" w:rsidRPr="006249F8" w:rsidRDefault="007C5E75" w:rsidP="007C5E75">
      <w:pPr>
        <w:jc w:val="both"/>
        <w:rPr>
          <w:rFonts w:ascii="Arial" w:hAnsi="Arial" w:cs="Arial"/>
          <w:sz w:val="24"/>
          <w:szCs w:val="24"/>
        </w:rPr>
      </w:pPr>
      <w:r w:rsidRPr="006249F8">
        <w:rPr>
          <w:rFonts w:ascii="Arial" w:hAnsi="Arial" w:cs="Arial"/>
          <w:sz w:val="24"/>
          <w:szCs w:val="24"/>
        </w:rPr>
        <w:t xml:space="preserve">b) Convierta los siguientes decimales a fracciones: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87"/>
        <w:gridCol w:w="2161"/>
        <w:gridCol w:w="2161"/>
      </w:tblGrid>
      <w:tr w:rsidR="007C5E75" w:rsidRPr="006249F8" w:rsidTr="00D03D74">
        <w:tc>
          <w:tcPr>
            <w:tcW w:w="2235" w:type="dxa"/>
          </w:tcPr>
          <w:p w:rsidR="007C5E75" w:rsidRPr="006249F8" w:rsidRDefault="007C5E75" w:rsidP="007C5E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16.89</w:t>
            </w:r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:rsidR="007C5E75" w:rsidRPr="006249F8" w:rsidRDefault="007C5E75" w:rsidP="00D03D74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b) 72.4</w:t>
            </w:r>
          </w:p>
        </w:tc>
        <w:tc>
          <w:tcPr>
            <w:tcW w:w="2161" w:type="dxa"/>
          </w:tcPr>
          <w:p w:rsidR="007C5E75" w:rsidRPr="006249F8" w:rsidRDefault="007C5E75" w:rsidP="00D03D74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c) 22.34</w:t>
            </w:r>
          </w:p>
        </w:tc>
        <w:tc>
          <w:tcPr>
            <w:tcW w:w="2161" w:type="dxa"/>
          </w:tcPr>
          <w:p w:rsidR="007C5E75" w:rsidRPr="006249F8" w:rsidRDefault="007C5E75" w:rsidP="00D03D74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d) 14.32</w:t>
            </w:r>
          </w:p>
        </w:tc>
      </w:tr>
      <w:tr w:rsidR="007C5E75" w:rsidRPr="006249F8" w:rsidTr="00D03D74">
        <w:tc>
          <w:tcPr>
            <w:tcW w:w="2235" w:type="dxa"/>
          </w:tcPr>
          <w:p w:rsidR="007C5E75" w:rsidRPr="006249F8" w:rsidRDefault="007C5E75" w:rsidP="007C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8.72</w:t>
            </w:r>
          </w:p>
          <w:p w:rsidR="007C5E75" w:rsidRPr="006249F8" w:rsidRDefault="007C5E75" w:rsidP="00D03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:rsidR="007C5E75" w:rsidRPr="006249F8" w:rsidRDefault="007C5E75" w:rsidP="00D03D74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f) 9.22</w:t>
            </w:r>
          </w:p>
        </w:tc>
        <w:tc>
          <w:tcPr>
            <w:tcW w:w="2161" w:type="dxa"/>
          </w:tcPr>
          <w:p w:rsidR="007C5E75" w:rsidRPr="006249F8" w:rsidRDefault="007C5E75" w:rsidP="00D03D74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g) 12.33</w:t>
            </w:r>
          </w:p>
        </w:tc>
        <w:tc>
          <w:tcPr>
            <w:tcW w:w="2161" w:type="dxa"/>
          </w:tcPr>
          <w:p w:rsidR="007C5E75" w:rsidRPr="006249F8" w:rsidRDefault="007C5E75" w:rsidP="00D03D74">
            <w:pPr>
              <w:rPr>
                <w:rFonts w:ascii="Arial" w:hAnsi="Arial" w:cs="Arial"/>
                <w:sz w:val="24"/>
                <w:szCs w:val="24"/>
              </w:rPr>
            </w:pPr>
            <w:r w:rsidRPr="006249F8">
              <w:rPr>
                <w:rFonts w:ascii="Arial" w:hAnsi="Arial" w:cs="Arial"/>
                <w:sz w:val="24"/>
                <w:szCs w:val="24"/>
              </w:rPr>
              <w:t xml:space="preserve"> h) 25.125</w:t>
            </w:r>
          </w:p>
        </w:tc>
      </w:tr>
    </w:tbl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7C5E75" w:rsidRPr="006249F8" w:rsidRDefault="007C5E75" w:rsidP="007C5E75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10A"/>
    <w:multiLevelType w:val="hybridMultilevel"/>
    <w:tmpl w:val="586470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C06C6"/>
    <w:multiLevelType w:val="hybridMultilevel"/>
    <w:tmpl w:val="97C295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75"/>
    <w:rsid w:val="00384A84"/>
    <w:rsid w:val="007C5E75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75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7C5E75"/>
    <w:rPr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7C5E75"/>
    <w:pPr>
      <w:ind w:left="720"/>
      <w:contextualSpacing/>
    </w:pPr>
  </w:style>
  <w:style w:type="table" w:styleId="TableGrid">
    <w:name w:val="Table Grid"/>
    <w:basedOn w:val="TableNormal"/>
    <w:uiPriority w:val="39"/>
    <w:rsid w:val="007C5E75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75"/>
    <w:rPr>
      <w:rFonts w:ascii="Lucida Grande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75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7C5E75"/>
    <w:rPr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7C5E75"/>
    <w:pPr>
      <w:ind w:left="720"/>
      <w:contextualSpacing/>
    </w:pPr>
  </w:style>
  <w:style w:type="table" w:styleId="TableGrid">
    <w:name w:val="Table Grid"/>
    <w:basedOn w:val="TableNormal"/>
    <w:uiPriority w:val="39"/>
    <w:rsid w:val="007C5E75"/>
    <w:rPr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75"/>
    <w:rPr>
      <w:rFonts w:ascii="Lucida Grande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2021-04-26T15:14:00Z</dcterms:created>
  <dcterms:modified xsi:type="dcterms:W3CDTF">2021-04-26T15:14:00Z</dcterms:modified>
</cp:coreProperties>
</file>